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по ремонту крыльца здания Администрации в городе </w:t>
      </w:r>
      <w:proofErr w:type="spellStart"/>
      <w:r w:rsidRPr="00357671">
        <w:rPr>
          <w:rFonts w:ascii="PT Astra Serif" w:eastAsia="Times New Roman" w:hAnsi="PT Astra Serif" w:cs="Times New Roman"/>
          <w:b/>
          <w:kern w:val="2"/>
          <w:sz w:val="24"/>
          <w:szCs w:val="24"/>
          <w:lang w:eastAsia="ar-SA"/>
        </w:rPr>
        <w:t>Югорске</w:t>
      </w:r>
      <w:proofErr w:type="spellEnd"/>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именуем</w:t>
      </w:r>
      <w:r>
        <w:rPr>
          <w:rFonts w:ascii="PT Astra Serif" w:eastAsia="Times New Roman" w:hAnsi="PT Astra Serif" w:cs="Times New Roman"/>
          <w:kern w:val="2"/>
          <w:sz w:val="24"/>
          <w:szCs w:val="24"/>
          <w:lang w:eastAsia="ar-SA"/>
        </w:rPr>
        <w:t>ая</w:t>
      </w:r>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357671" w:rsidRPr="00357671">
        <w:rPr>
          <w:rFonts w:ascii="PT Astra Serif" w:eastAsia="Times New Roman" w:hAnsi="PT Astra Serif" w:cs="Times New Roman"/>
          <w:kern w:val="2"/>
          <w:sz w:val="24"/>
          <w:szCs w:val="24"/>
          <w:lang w:eastAsia="ar-SA"/>
        </w:rPr>
        <w:t xml:space="preserve">по ремонту крыльца здания Администрации в городе </w:t>
      </w:r>
      <w:proofErr w:type="spellStart"/>
      <w:r w:rsidR="00357671" w:rsidRPr="00357671">
        <w:rPr>
          <w:rFonts w:ascii="PT Astra Serif" w:eastAsia="Times New Roman" w:hAnsi="PT Astra Serif" w:cs="Times New Roman"/>
          <w:kern w:val="2"/>
          <w:sz w:val="24"/>
          <w:szCs w:val="24"/>
          <w:lang w:eastAsia="ar-SA"/>
        </w:rPr>
        <w:t>Югорске</w:t>
      </w:r>
      <w:proofErr w:type="spellEnd"/>
      <w:r w:rsidR="00357671" w:rsidRPr="00357671">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bookmarkStart w:id="0" w:name="_GoBack"/>
      <w:r w:rsidR="00B415BB">
        <w:rPr>
          <w:rFonts w:ascii="PT Astra Serif" w:hAnsi="PT Astra Serif"/>
        </w:rPr>
        <w:t xml:space="preserve">Ханты - Мансийский автономный округ - Югра, г. Югорск,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B415BB">
        <w:rPr>
          <w:rFonts w:ascii="PT Astra Serif" w:hAnsi="PT Astra Serif"/>
        </w:rPr>
        <w:t xml:space="preserve"> .</w:t>
      </w:r>
    </w:p>
    <w:bookmarkEnd w:id="0"/>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с даты заключения</w:t>
      </w:r>
      <w:proofErr w:type="gramEnd"/>
      <w:r w:rsidR="003C0978">
        <w:rPr>
          <w:rFonts w:ascii="PT Astra Serif" w:eastAsia="Times New Roman" w:hAnsi="PT Astra Serif" w:cs="Times New Roman"/>
          <w:kern w:val="2"/>
          <w:sz w:val="24"/>
          <w:szCs w:val="24"/>
          <w:lang w:eastAsia="ar-SA"/>
        </w:rPr>
        <w:t xml:space="preserve">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307AFD">
        <w:rPr>
          <w:rFonts w:ascii="PT Astra Serif" w:eastAsia="Times New Roman" w:hAnsi="PT Astra Serif" w:cs="Times New Roman"/>
          <w:kern w:val="2"/>
          <w:sz w:val="24"/>
          <w:szCs w:val="24"/>
          <w:lang w:eastAsia="ar-SA"/>
        </w:rPr>
        <w:t>30</w:t>
      </w:r>
      <w:r w:rsidR="003C0978">
        <w:rPr>
          <w:rFonts w:ascii="PT Astra Serif" w:eastAsia="Times New Roman" w:hAnsi="PT Astra Serif" w:cs="Times New Roman"/>
          <w:kern w:val="2"/>
          <w:sz w:val="24"/>
          <w:szCs w:val="24"/>
          <w:lang w:eastAsia="ar-SA"/>
        </w:rPr>
        <w:t>.0</w:t>
      </w:r>
      <w:r w:rsidR="00307AFD">
        <w:rPr>
          <w:rFonts w:ascii="PT Astra Serif" w:eastAsia="Times New Roman" w:hAnsi="PT Astra Serif" w:cs="Times New Roman"/>
          <w:kern w:val="2"/>
          <w:sz w:val="24"/>
          <w:szCs w:val="24"/>
          <w:lang w:eastAsia="ar-SA"/>
        </w:rPr>
        <w:t>9</w:t>
      </w:r>
      <w:r w:rsidR="003C0978">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 xml:space="preserve">Обеспечить безопасность </w:t>
      </w:r>
      <w:r w:rsidRPr="00F1545F">
        <w:rPr>
          <w:rFonts w:ascii="PT Astra Serif" w:eastAsia="Times New Roman" w:hAnsi="PT Astra Serif" w:cs="Times New Roman"/>
          <w:kern w:val="2"/>
          <w:sz w:val="24"/>
          <w:szCs w:val="24"/>
          <w:lang w:val="x-none" w:eastAsia="ar-SA"/>
        </w:rPr>
        <w:lastRenderedPageBreak/>
        <w:t>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2"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3"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946C0F">
        <w:rPr>
          <w:rFonts w:ascii="PT Astra Serif" w:eastAsia="Arial" w:hAnsi="PT Astra Serif"/>
          <w:sz w:val="24"/>
          <w:szCs w:val="24"/>
          <w:lang w:eastAsia="ru-RU"/>
        </w:rPr>
        <w:t>06.11.2024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 xml:space="preserve">Муниципальным </w:t>
      </w:r>
      <w:r w:rsidRPr="00F1545F">
        <w:rPr>
          <w:rFonts w:ascii="PT Astra Serif" w:hAnsi="PT Astra Serif"/>
          <w:sz w:val="24"/>
          <w:szCs w:val="24"/>
        </w:rPr>
        <w:lastRenderedPageBreak/>
        <w:t>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w:t>
      </w:r>
      <w:r w:rsidRPr="004A6986">
        <w:rPr>
          <w:rFonts w:ascii="PT Astra Serif" w:hAnsi="PT Astra Serif"/>
          <w:sz w:val="24"/>
          <w:szCs w:val="24"/>
          <w:lang w:eastAsia="ar-SA"/>
        </w:rPr>
        <w:lastRenderedPageBreak/>
        <w:t>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F2612D" w:rsidRPr="00F2612D" w:rsidRDefault="00D0322A" w:rsidP="00F2612D">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F2612D" w:rsidRPr="00F2612D" w:rsidRDefault="00F2612D" w:rsidP="00F2612D">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sidR="00D0322A">
        <w:rPr>
          <w:rFonts w:ascii="PT Astra Serif" w:eastAsia="Arial" w:hAnsi="PT Astra Serif" w:cs="Arial"/>
          <w:color w:val="000000"/>
          <w:kern w:val="2"/>
          <w:lang w:eastAsia="ar-SA"/>
        </w:rPr>
        <w:t xml:space="preserve">муниципальному контракту </w:t>
      </w:r>
    </w:p>
    <w:p w:rsidR="00F2612D" w:rsidRPr="00F2612D" w:rsidRDefault="00F2612D" w:rsidP="00F2612D">
      <w:pPr>
        <w:autoSpaceDE w:val="0"/>
        <w:autoSpaceDN w:val="0"/>
        <w:adjustRightInd w:val="0"/>
        <w:spacing w:after="0" w:line="240" w:lineRule="auto"/>
        <w:jc w:val="center"/>
        <w:rPr>
          <w:rFonts w:ascii="PT Astra Serif" w:eastAsia="Times New Roman" w:hAnsi="PT Astra Serif" w:cs="Times New Roman"/>
          <w:b/>
          <w:bCs/>
          <w:color w:val="000000"/>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Pr="007A6D9A" w:rsidRDefault="007A6D9A" w:rsidP="007A6D9A">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7A6D9A">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7A6D9A" w:rsidRPr="007A6D9A" w:rsidRDefault="007A6D9A" w:rsidP="007A6D9A">
      <w:pPr>
        <w:suppressAutoHyphens/>
        <w:spacing w:after="60" w:line="240" w:lineRule="auto"/>
        <w:jc w:val="center"/>
        <w:rPr>
          <w:rFonts w:ascii="PT Astra Serif" w:eastAsia="Times New Roman" w:hAnsi="PT Astra Serif" w:cs="Times New Roman"/>
          <w:b/>
          <w:kern w:val="2"/>
          <w:sz w:val="24"/>
          <w:szCs w:val="24"/>
          <w:lang w:eastAsia="ar-SA"/>
        </w:rPr>
      </w:pPr>
      <w:r w:rsidRPr="007A6D9A">
        <w:rPr>
          <w:rFonts w:ascii="PT Astra Serif" w:eastAsia="Times New Roman" w:hAnsi="PT Astra Serif" w:cs="Times New Roman"/>
          <w:b/>
          <w:kern w:val="2"/>
          <w:sz w:val="24"/>
          <w:szCs w:val="24"/>
          <w:lang w:eastAsia="ar-SA"/>
        </w:rPr>
        <w:t xml:space="preserve">на выполнение работ по ремонту крыльца здания Администрации в городе </w:t>
      </w:r>
      <w:proofErr w:type="spellStart"/>
      <w:r w:rsidRPr="007A6D9A">
        <w:rPr>
          <w:rFonts w:ascii="PT Astra Serif" w:eastAsia="Times New Roman" w:hAnsi="PT Astra Serif" w:cs="Times New Roman"/>
          <w:b/>
          <w:kern w:val="2"/>
          <w:sz w:val="24"/>
          <w:szCs w:val="24"/>
          <w:lang w:eastAsia="ar-SA"/>
        </w:rPr>
        <w:t>Югорске</w:t>
      </w:r>
      <w:proofErr w:type="spellEnd"/>
    </w:p>
    <w:p w:rsidR="007A6D9A" w:rsidRPr="007A6D9A" w:rsidRDefault="007A6D9A" w:rsidP="007A6D9A">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7A6D9A" w:rsidRPr="007A6D9A" w:rsidRDefault="007A6D9A" w:rsidP="007A6D9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b/>
          <w:bCs/>
          <w:kern w:val="2"/>
          <w:sz w:val="24"/>
          <w:szCs w:val="24"/>
          <w:u w:val="single"/>
          <w:lang w:eastAsia="ar-SA"/>
        </w:rPr>
        <w:t>Место выполнения работ</w:t>
      </w:r>
      <w:r w:rsidRPr="007A6D9A">
        <w:rPr>
          <w:rFonts w:ascii="PT Astra Serif" w:eastAsia="Times New Roman" w:hAnsi="PT Astra Serif" w:cs="Times New Roman"/>
          <w:bCs/>
          <w:kern w:val="2"/>
          <w:sz w:val="24"/>
          <w:szCs w:val="24"/>
          <w:lang w:eastAsia="ar-SA"/>
        </w:rPr>
        <w:t>:</w:t>
      </w:r>
      <w:r w:rsidRPr="007A6D9A">
        <w:rPr>
          <w:rFonts w:ascii="PT Astra Serif" w:eastAsia="Times New Roman" w:hAnsi="PT Astra Serif" w:cs="Times New Roman"/>
          <w:kern w:val="2"/>
          <w:sz w:val="24"/>
          <w:szCs w:val="24"/>
          <w:lang w:eastAsia="ar-SA"/>
        </w:rPr>
        <w:t xml:space="preserve"> Ханты - Мансийский автономный округ - Югра, г. Югорск,                     ул. 40 лет Победы,11 .</w:t>
      </w:r>
    </w:p>
    <w:p w:rsidR="007A6D9A" w:rsidRPr="007A6D9A" w:rsidRDefault="007A6D9A" w:rsidP="007A6D9A">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A6D9A">
        <w:rPr>
          <w:rFonts w:ascii="PT Astra Serif" w:eastAsia="Times New Roman" w:hAnsi="PT Astra Serif" w:cs="Times New Roman"/>
          <w:b/>
          <w:kern w:val="2"/>
          <w:sz w:val="24"/>
          <w:szCs w:val="24"/>
          <w:u w:val="single"/>
          <w:lang w:eastAsia="ar-SA"/>
        </w:rPr>
        <w:t>Срок выполнения работ:</w:t>
      </w:r>
    </w:p>
    <w:p w:rsidR="007A6D9A" w:rsidRPr="007A6D9A" w:rsidRDefault="007A6D9A" w:rsidP="007A6D9A">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 xml:space="preserve">-  начало: </w:t>
      </w:r>
      <w:proofErr w:type="gramStart"/>
      <w:r w:rsidRPr="007A6D9A">
        <w:rPr>
          <w:rFonts w:ascii="PT Astra Serif" w:eastAsia="Times New Roman" w:hAnsi="PT Astra Serif" w:cs="Times New Roman"/>
          <w:kern w:val="2"/>
          <w:sz w:val="24"/>
          <w:szCs w:val="24"/>
          <w:lang w:eastAsia="ar-SA"/>
        </w:rPr>
        <w:t>с даты заключения</w:t>
      </w:r>
      <w:proofErr w:type="gramEnd"/>
      <w:r w:rsidRPr="007A6D9A">
        <w:rPr>
          <w:rFonts w:ascii="PT Astra Serif" w:eastAsia="Times New Roman" w:hAnsi="PT Astra Serif" w:cs="Times New Roman"/>
          <w:kern w:val="2"/>
          <w:sz w:val="24"/>
          <w:szCs w:val="24"/>
          <w:lang w:eastAsia="ar-SA"/>
        </w:rPr>
        <w:t xml:space="preserve"> муниципального контракта;</w:t>
      </w:r>
    </w:p>
    <w:p w:rsidR="007A6D9A" w:rsidRPr="007A6D9A" w:rsidRDefault="007A6D9A" w:rsidP="007A6D9A">
      <w:pPr>
        <w:suppressAutoHyphens/>
        <w:spacing w:after="0" w:line="240" w:lineRule="auto"/>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  окончание: 30.09.2024.</w:t>
      </w:r>
    </w:p>
    <w:p w:rsidR="007A6D9A" w:rsidRPr="007A6D9A" w:rsidRDefault="007A6D9A" w:rsidP="007A6D9A">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 xml:space="preserve">Срок исполнения контракта: </w:t>
      </w:r>
      <w:proofErr w:type="gramStart"/>
      <w:r w:rsidRPr="007A6D9A">
        <w:rPr>
          <w:rFonts w:ascii="PT Astra Serif" w:eastAsia="Times New Roman" w:hAnsi="PT Astra Serif" w:cs="Times New Roman"/>
          <w:kern w:val="2"/>
          <w:sz w:val="24"/>
          <w:szCs w:val="24"/>
          <w:lang w:eastAsia="ar-SA"/>
        </w:rPr>
        <w:t>с даты заключения</w:t>
      </w:r>
      <w:proofErr w:type="gramEnd"/>
      <w:r w:rsidRPr="007A6D9A">
        <w:rPr>
          <w:rFonts w:ascii="PT Astra Serif" w:eastAsia="Times New Roman" w:hAnsi="PT Astra Serif" w:cs="Times New Roman"/>
          <w:kern w:val="2"/>
          <w:sz w:val="24"/>
          <w:szCs w:val="24"/>
          <w:lang w:eastAsia="ar-SA"/>
        </w:rPr>
        <w:t xml:space="preserve"> муниципального контракта по 06.11.2024.</w:t>
      </w:r>
    </w:p>
    <w:p w:rsidR="007A6D9A" w:rsidRPr="007A6D9A" w:rsidRDefault="007A6D9A" w:rsidP="007A6D9A">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7A6D9A" w:rsidRPr="007A6D9A" w:rsidRDefault="007A6D9A" w:rsidP="007A6D9A">
      <w:pPr>
        <w:spacing w:after="0" w:line="240" w:lineRule="auto"/>
        <w:ind w:firstLine="567"/>
        <w:contextualSpacing/>
        <w:jc w:val="both"/>
        <w:rPr>
          <w:rFonts w:ascii="PT Astra Serif" w:hAnsi="PT Astra Serif" w:cs="Times New Roman"/>
          <w:sz w:val="24"/>
          <w:szCs w:val="24"/>
          <w:lang w:eastAsia="ru-RU"/>
        </w:rPr>
      </w:pPr>
      <w:r w:rsidRPr="007A6D9A">
        <w:rPr>
          <w:rFonts w:ascii="PT Astra Serif" w:hAnsi="PT Astra Serif" w:cs="Times New Roman"/>
          <w:sz w:val="24"/>
          <w:szCs w:val="24"/>
          <w:lang w:eastAsia="ru-RU"/>
        </w:rPr>
        <w:t>ОКПД</w:t>
      </w:r>
      <w:proofErr w:type="gramStart"/>
      <w:r w:rsidRPr="007A6D9A">
        <w:rPr>
          <w:rFonts w:ascii="PT Astra Serif" w:hAnsi="PT Astra Serif" w:cs="Times New Roman"/>
          <w:sz w:val="24"/>
          <w:szCs w:val="24"/>
          <w:lang w:eastAsia="ru-RU"/>
        </w:rPr>
        <w:t>2</w:t>
      </w:r>
      <w:proofErr w:type="gramEnd"/>
      <w:r w:rsidRPr="007A6D9A">
        <w:rPr>
          <w:rFonts w:ascii="PT Astra Serif" w:hAnsi="PT Astra Serif" w:cs="Times New Roman"/>
          <w:sz w:val="24"/>
          <w:szCs w:val="24"/>
          <w:lang w:eastAsia="ru-RU"/>
        </w:rPr>
        <w:t xml:space="preserve"> - 43.99.90.190.</w:t>
      </w:r>
    </w:p>
    <w:p w:rsidR="007A6D9A" w:rsidRPr="007A6D9A" w:rsidRDefault="007A6D9A" w:rsidP="007A6D9A">
      <w:pPr>
        <w:spacing w:after="0" w:line="240" w:lineRule="auto"/>
        <w:ind w:firstLine="567"/>
        <w:contextualSpacing/>
        <w:jc w:val="both"/>
        <w:rPr>
          <w:rFonts w:ascii="PT Astra Serif" w:hAnsi="PT Astra Serif" w:cs="Times New Roman"/>
          <w:sz w:val="24"/>
          <w:szCs w:val="24"/>
          <w:lang w:eastAsia="ru-RU"/>
        </w:rPr>
      </w:pPr>
    </w:p>
    <w:p w:rsidR="007A6D9A" w:rsidRPr="007A6D9A" w:rsidRDefault="007A6D9A" w:rsidP="007A6D9A">
      <w:pPr>
        <w:spacing w:after="0" w:line="240" w:lineRule="auto"/>
        <w:ind w:firstLine="567"/>
        <w:contextualSpacing/>
        <w:jc w:val="both"/>
        <w:rPr>
          <w:rFonts w:ascii="PT Astra Serif" w:hAnsi="PT Astra Serif" w:cs="Times New Roman"/>
          <w:sz w:val="24"/>
          <w:szCs w:val="24"/>
          <w:lang w:eastAsia="ru-RU"/>
        </w:rPr>
      </w:pPr>
      <w:r w:rsidRPr="007A6D9A">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A6D9A" w:rsidRPr="007A6D9A" w:rsidRDefault="007A6D9A" w:rsidP="007A6D9A">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7A6D9A">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7A6D9A" w:rsidRPr="007A6D9A" w:rsidRDefault="007A6D9A" w:rsidP="007A6D9A">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7A6D9A">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7A6D9A">
        <w:rPr>
          <w:rFonts w:ascii="PT Astra Serif" w:eastAsia="Times New Roman" w:hAnsi="PT Astra Serif" w:cs="Times New Roman"/>
          <w:kern w:val="2"/>
          <w:sz w:val="24"/>
          <w:szCs w:val="24"/>
          <w:lang w:eastAsia="ar-SA"/>
        </w:rPr>
        <w:t>Югорска</w:t>
      </w:r>
      <w:proofErr w:type="spellEnd"/>
      <w:r w:rsidRPr="007A6D9A">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7A6D9A" w:rsidRPr="007A6D9A" w:rsidRDefault="007A6D9A" w:rsidP="007A6D9A">
      <w:pPr>
        <w:suppressAutoHyphens/>
        <w:spacing w:after="0" w:line="240" w:lineRule="auto"/>
        <w:ind w:firstLine="567"/>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7A6D9A" w:rsidRPr="007A6D9A" w:rsidRDefault="007A6D9A" w:rsidP="007A6D9A">
      <w:pPr>
        <w:suppressAutoHyphens/>
        <w:spacing w:after="0" w:line="240" w:lineRule="auto"/>
        <w:ind w:firstLine="567"/>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7A6D9A" w:rsidRPr="007A6D9A" w:rsidRDefault="007A6D9A" w:rsidP="007A6D9A">
      <w:pPr>
        <w:suppressAutoHyphens/>
        <w:spacing w:after="0" w:line="240" w:lineRule="auto"/>
        <w:ind w:firstLine="567"/>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A6D9A" w:rsidRPr="007A6D9A" w:rsidRDefault="007A6D9A" w:rsidP="007A6D9A">
      <w:pPr>
        <w:suppressAutoHyphens/>
        <w:spacing w:after="0" w:line="240" w:lineRule="auto"/>
        <w:ind w:firstLine="709"/>
        <w:jc w:val="both"/>
        <w:rPr>
          <w:rFonts w:ascii="PT Astra Serif" w:eastAsia="Calibri" w:hAnsi="PT Astra Serif" w:cs="Times New Roman"/>
          <w:sz w:val="24"/>
          <w:szCs w:val="24"/>
          <w:lang w:eastAsia="ru-RU"/>
        </w:rPr>
      </w:pPr>
      <w:r w:rsidRPr="007A6D9A">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A6D9A" w:rsidRPr="007A6D9A" w:rsidRDefault="007A6D9A" w:rsidP="007A6D9A">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7A6D9A">
        <w:rPr>
          <w:rFonts w:ascii="PT Astra Serif" w:eastAsia="Calibri" w:hAnsi="PT Astra Serif" w:cs="Times New Roman"/>
          <w:b/>
          <w:bCs/>
          <w:sz w:val="24"/>
          <w:szCs w:val="24"/>
          <w:u w:val="single"/>
          <w:lang w:eastAsia="ru-RU"/>
        </w:rPr>
        <w:t>Качественные характеристики объекта закупки:</w:t>
      </w:r>
    </w:p>
    <w:p w:rsidR="007A6D9A" w:rsidRPr="007A6D9A" w:rsidRDefault="007A6D9A" w:rsidP="007A6D9A">
      <w:pPr>
        <w:tabs>
          <w:tab w:val="left" w:pos="0"/>
        </w:tabs>
        <w:spacing w:after="0" w:line="240" w:lineRule="auto"/>
        <w:ind w:firstLine="709"/>
        <w:jc w:val="both"/>
        <w:rPr>
          <w:rFonts w:ascii="PT Astra Serif" w:eastAsia="Calibri" w:hAnsi="PT Astra Serif" w:cs="Times New Roman"/>
          <w:sz w:val="24"/>
          <w:szCs w:val="24"/>
        </w:rPr>
      </w:pPr>
      <w:r w:rsidRPr="007A6D9A">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7A6D9A">
        <w:rPr>
          <w:rFonts w:ascii="PT Astra Serif" w:eastAsia="Calibri" w:hAnsi="PT Astra Serif" w:cs="Times New Roman"/>
          <w:sz w:val="24"/>
          <w:szCs w:val="24"/>
        </w:rPr>
        <w:t xml:space="preserve"> санитарных норм и правил (СанПиН)</w:t>
      </w:r>
      <w:r w:rsidRPr="007A6D9A">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A6D9A">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A6D9A">
        <w:rPr>
          <w:rFonts w:ascii="PT Astra Serif" w:eastAsia="Calibri" w:hAnsi="PT Astra Serif" w:cs="Times New Roman"/>
          <w:sz w:val="24"/>
          <w:szCs w:val="24"/>
        </w:rPr>
        <w:t>ТР</w:t>
      </w:r>
      <w:proofErr w:type="gramEnd"/>
      <w:r w:rsidRPr="007A6D9A">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7A6D9A" w:rsidRPr="007A6D9A" w:rsidRDefault="007A6D9A" w:rsidP="007A6D9A">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7A6D9A">
        <w:rPr>
          <w:rFonts w:ascii="PT Astra Serif" w:eastAsia="Times New Roman" w:hAnsi="PT Astra Serif" w:cs="Times New Roman"/>
          <w:kern w:val="2"/>
          <w:sz w:val="24"/>
          <w:szCs w:val="24"/>
          <w:lang w:eastAsia="ar-SA"/>
        </w:rPr>
        <w:t xml:space="preserve">Подрядчик обязан провести все необходимые согласования для выполнения работ по настоящему контракту. Согласовать порядок и время производства работ </w:t>
      </w:r>
      <w:proofErr w:type="gramStart"/>
      <w:r w:rsidRPr="007A6D9A">
        <w:rPr>
          <w:rFonts w:ascii="PT Astra Serif" w:eastAsia="Times New Roman" w:hAnsi="PT Astra Serif" w:cs="Times New Roman"/>
          <w:kern w:val="2"/>
          <w:sz w:val="24"/>
          <w:szCs w:val="24"/>
          <w:lang w:eastAsia="ar-SA"/>
        </w:rPr>
        <w:t>в</w:t>
      </w:r>
      <w:proofErr w:type="gramEnd"/>
      <w:r w:rsidRPr="007A6D9A">
        <w:rPr>
          <w:rFonts w:ascii="PT Astra Serif" w:eastAsia="Times New Roman" w:hAnsi="PT Astra Serif" w:cs="Times New Roman"/>
          <w:kern w:val="2"/>
          <w:sz w:val="24"/>
          <w:szCs w:val="24"/>
          <w:lang w:eastAsia="ar-SA"/>
        </w:rPr>
        <w:t xml:space="preserve">  с Муниципальным заказчиком.</w:t>
      </w:r>
    </w:p>
    <w:p w:rsidR="007A6D9A" w:rsidRPr="007A6D9A" w:rsidRDefault="007A6D9A" w:rsidP="007A6D9A">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7A6D9A">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A6D9A" w:rsidRPr="007A6D9A" w:rsidRDefault="007A6D9A" w:rsidP="007A6D9A">
      <w:pPr>
        <w:suppressAutoHyphens/>
        <w:spacing w:after="0" w:line="240" w:lineRule="auto"/>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7A6D9A">
        <w:rPr>
          <w:rFonts w:ascii="PT Astra Serif" w:eastAsia="Times New Roman" w:hAnsi="PT Astra Serif" w:cs="Times New Roman"/>
          <w:kern w:val="1"/>
          <w:sz w:val="24"/>
          <w:szCs w:val="24"/>
          <w:lang w:eastAsia="ar-SA"/>
        </w:rPr>
        <w:t>:</w:t>
      </w:r>
    </w:p>
    <w:p w:rsidR="007A6D9A" w:rsidRPr="007A6D9A" w:rsidRDefault="007A6D9A" w:rsidP="007A6D9A">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7A6D9A">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7A6D9A">
        <w:rPr>
          <w:rFonts w:ascii="PT Astra Serif" w:eastAsia="Times New Roman" w:hAnsi="PT Astra Serif" w:cs="Times New Roman"/>
          <w:kern w:val="1"/>
          <w:sz w:val="24"/>
          <w:szCs w:val="24"/>
          <w:lang w:eastAsia="ar-SA"/>
        </w:rPr>
        <w:lastRenderedPageBreak/>
        <w:t>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7A6D9A">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7A6D9A" w:rsidRPr="007A6D9A" w:rsidRDefault="007A6D9A" w:rsidP="007A6D9A">
      <w:pPr>
        <w:suppressAutoHyphens/>
        <w:spacing w:after="0" w:line="240" w:lineRule="auto"/>
        <w:ind w:firstLine="709"/>
        <w:jc w:val="both"/>
        <w:rPr>
          <w:rFonts w:ascii="PT Astra Serif" w:eastAsia="Times New Roman" w:hAnsi="PT Astra Serif" w:cs="Times New Roman"/>
          <w:kern w:val="2"/>
          <w:lang w:eastAsia="ar-SA"/>
        </w:rPr>
      </w:pPr>
    </w:p>
    <w:p w:rsidR="007A6D9A" w:rsidRPr="007A6D9A" w:rsidRDefault="007A6D9A" w:rsidP="007A6D9A">
      <w:pPr>
        <w:suppressAutoHyphens/>
        <w:spacing w:after="0" w:line="240" w:lineRule="auto"/>
        <w:ind w:firstLine="709"/>
        <w:jc w:val="both"/>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Требования к применяемым материалам при выполнении работ:</w:t>
      </w:r>
    </w:p>
    <w:p w:rsidR="007A6D9A" w:rsidRPr="007A6D9A" w:rsidRDefault="007A6D9A" w:rsidP="007A6D9A">
      <w:pPr>
        <w:suppressAutoHyphens/>
        <w:spacing w:after="0" w:line="240" w:lineRule="auto"/>
        <w:ind w:firstLine="567"/>
        <w:rPr>
          <w:rFonts w:ascii="PT Astra Serif" w:eastAsia="Calibri" w:hAnsi="PT Astra Serif" w:cs="Times New Roman"/>
          <w:bCs/>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8"/>
        <w:gridCol w:w="6268"/>
      </w:tblGrid>
      <w:tr w:rsidR="007A6D9A" w:rsidRPr="007A6D9A" w:rsidTr="009E24CA">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7A6D9A" w:rsidRPr="007A6D9A" w:rsidRDefault="007A6D9A" w:rsidP="007A6D9A">
            <w:pPr>
              <w:suppressAutoHyphens/>
              <w:spacing w:after="0"/>
              <w:jc w:val="center"/>
              <w:rPr>
                <w:rFonts w:ascii="PT Astra Serif" w:eastAsia="Times New Roman" w:hAnsi="PT Astra Serif" w:cs="Times New Roman"/>
                <w:b/>
                <w:kern w:val="2"/>
                <w:lang w:eastAsia="ar-SA"/>
              </w:rPr>
            </w:pPr>
            <w:r w:rsidRPr="007A6D9A">
              <w:rPr>
                <w:rFonts w:ascii="PT Astra Serif" w:eastAsia="Times New Roman" w:hAnsi="PT Astra Serif" w:cs="Times New Roman"/>
                <w:b/>
                <w:kern w:val="2"/>
                <w:lang w:eastAsia="ar-SA"/>
              </w:rPr>
              <w:t>№ п\</w:t>
            </w:r>
            <w:proofErr w:type="gramStart"/>
            <w:r w:rsidRPr="007A6D9A">
              <w:rPr>
                <w:rFonts w:ascii="PT Astra Serif" w:eastAsia="Times New Roman" w:hAnsi="PT Astra Serif" w:cs="Times New Roman"/>
                <w:b/>
                <w:kern w:val="2"/>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7A6D9A" w:rsidRPr="007A6D9A" w:rsidRDefault="007A6D9A" w:rsidP="007A6D9A">
            <w:pPr>
              <w:suppressAutoHyphens/>
              <w:spacing w:after="0"/>
              <w:jc w:val="center"/>
              <w:rPr>
                <w:rFonts w:ascii="PT Astra Serif" w:eastAsia="Times New Roman" w:hAnsi="PT Astra Serif" w:cs="Times New Roman"/>
                <w:b/>
                <w:kern w:val="2"/>
                <w:lang w:eastAsia="ar-SA"/>
              </w:rPr>
            </w:pPr>
            <w:r w:rsidRPr="007A6D9A">
              <w:rPr>
                <w:rFonts w:ascii="PT Astra Serif" w:eastAsia="Times New Roman" w:hAnsi="PT Astra Serif" w:cs="Times New Roman"/>
                <w:b/>
                <w:kern w:val="2"/>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7A6D9A" w:rsidRPr="007A6D9A" w:rsidRDefault="007A6D9A" w:rsidP="007A6D9A">
            <w:pPr>
              <w:suppressAutoHyphens/>
              <w:spacing w:after="0"/>
              <w:jc w:val="center"/>
              <w:rPr>
                <w:rFonts w:ascii="PT Astra Serif" w:eastAsia="Times New Roman" w:hAnsi="PT Astra Serif" w:cs="Times New Roman"/>
                <w:b/>
                <w:kern w:val="2"/>
                <w:lang w:eastAsia="ar-SA"/>
              </w:rPr>
            </w:pPr>
            <w:r w:rsidRPr="007A6D9A">
              <w:rPr>
                <w:rFonts w:ascii="PT Astra Serif" w:eastAsia="Times New Roman" w:hAnsi="PT Astra Serif" w:cs="Times New Roman"/>
                <w:b/>
                <w:kern w:val="2"/>
                <w:lang w:eastAsia="ar-SA"/>
              </w:rPr>
              <w:t>Значение показателя</w:t>
            </w:r>
          </w:p>
        </w:tc>
      </w:tr>
      <w:tr w:rsidR="007A6D9A" w:rsidRPr="007A6D9A" w:rsidTr="009E24C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7A6D9A" w:rsidRPr="007A6D9A" w:rsidRDefault="007A6D9A" w:rsidP="007A6D9A">
            <w:pPr>
              <w:suppressAutoHyphens/>
              <w:spacing w:after="0"/>
              <w:jc w:val="center"/>
              <w:rPr>
                <w:rFonts w:ascii="PT Astra Serif" w:eastAsia="Times New Roman" w:hAnsi="PT Astra Serif" w:cs="Times New Roman"/>
                <w:kern w:val="2"/>
                <w:shd w:val="clear" w:color="auto" w:fill="FFFFFF"/>
                <w:lang w:eastAsia="ar-SA"/>
              </w:rPr>
            </w:pPr>
            <w:r w:rsidRPr="007A6D9A">
              <w:rPr>
                <w:rFonts w:ascii="PT Astra Serif" w:eastAsia="Times New Roman" w:hAnsi="PT Astra Serif" w:cs="Times New Roman"/>
                <w:kern w:val="2"/>
                <w:shd w:val="clear" w:color="auto" w:fill="FFFFFF"/>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tcPr>
          <w:p w:rsidR="007A6D9A" w:rsidRPr="007A6D9A" w:rsidRDefault="007A6D9A" w:rsidP="007A6D9A">
            <w:pPr>
              <w:suppressAutoHyphens/>
              <w:spacing w:after="0"/>
              <w:jc w:val="center"/>
              <w:rPr>
                <w:rFonts w:ascii="PT Astra Serif" w:eastAsia="Times New Roman" w:hAnsi="PT Astra Serif" w:cs="Arial"/>
                <w:bCs/>
                <w:color w:val="000000"/>
                <w:sz w:val="24"/>
                <w:szCs w:val="24"/>
                <w:lang w:eastAsia="ru-RU"/>
              </w:rPr>
            </w:pPr>
            <w:r w:rsidRPr="007A6D9A">
              <w:rPr>
                <w:rFonts w:ascii="PT Astra Serif" w:eastAsia="Times New Roman" w:hAnsi="PT Astra Serif" w:cs="Arial"/>
                <w:bCs/>
                <w:color w:val="000000"/>
                <w:sz w:val="24"/>
                <w:szCs w:val="24"/>
                <w:lang w:eastAsia="ru-RU"/>
              </w:rPr>
              <w:t>Плита гранитная</w:t>
            </w:r>
          </w:p>
          <w:p w:rsidR="007A6D9A" w:rsidRPr="007A6D9A" w:rsidRDefault="007A6D9A" w:rsidP="007A6D9A">
            <w:pPr>
              <w:suppressAutoHyphens/>
              <w:spacing w:after="0"/>
              <w:jc w:val="center"/>
              <w:rPr>
                <w:rFonts w:ascii="PT Astra Serif" w:eastAsia="Calibri" w:hAnsi="PT Astra Serif" w:cs="Times New Roman"/>
                <w:bCs/>
                <w:sz w:val="24"/>
                <w:szCs w:val="24"/>
                <w:lang w:eastAsia="ru-RU"/>
              </w:rPr>
            </w:pPr>
            <w:r w:rsidRPr="007A6D9A">
              <w:rPr>
                <w:rFonts w:ascii="Times New Roman" w:eastAsia="Times New Roman" w:hAnsi="Times New Roman" w:cs="Times New Roman"/>
                <w:noProof/>
                <w:kern w:val="2"/>
                <w:sz w:val="24"/>
                <w:szCs w:val="24"/>
                <w:lang w:eastAsia="ru-RU"/>
              </w:rPr>
              <w:drawing>
                <wp:inline distT="0" distB="0" distL="0" distR="0" wp14:anchorId="577985F3" wp14:editId="6C14AED0">
                  <wp:extent cx="1348740" cy="792480"/>
                  <wp:effectExtent l="0" t="0" r="3810" b="7620"/>
                  <wp:docPr id="2" name="Рисунок 2" descr="Дым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ымовский"/>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48740" cy="79248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7A6D9A" w:rsidRPr="007A6D9A" w:rsidRDefault="007A6D9A" w:rsidP="007A6D9A">
            <w:pPr>
              <w:spacing w:after="0" w:line="240" w:lineRule="auto"/>
              <w:rPr>
                <w:rFonts w:ascii="PT Astra Serif" w:eastAsia="Times New Roman" w:hAnsi="PT Astra Serif" w:cs="Arial"/>
                <w:bCs/>
                <w:color w:val="000000"/>
                <w:sz w:val="24"/>
                <w:szCs w:val="24"/>
                <w:lang w:eastAsia="ru-RU"/>
              </w:rPr>
            </w:pPr>
            <w:r w:rsidRPr="007A6D9A">
              <w:rPr>
                <w:rFonts w:ascii="PT Astra Serif" w:eastAsia="Times New Roman" w:hAnsi="PT Astra Serif" w:cs="Arial"/>
                <w:bCs/>
                <w:color w:val="000000"/>
                <w:sz w:val="24"/>
                <w:szCs w:val="24"/>
                <w:lang w:eastAsia="ru-RU"/>
              </w:rPr>
              <w:t>Плита гранитная полированная «</w:t>
            </w:r>
            <w:proofErr w:type="spellStart"/>
            <w:r w:rsidRPr="007A6D9A">
              <w:rPr>
                <w:rFonts w:ascii="PT Astra Serif" w:eastAsia="Times New Roman" w:hAnsi="PT Astra Serif" w:cs="Arial"/>
                <w:bCs/>
                <w:color w:val="000000"/>
                <w:sz w:val="24"/>
                <w:szCs w:val="24"/>
                <w:lang w:eastAsia="ru-RU"/>
              </w:rPr>
              <w:t>Дымовский</w:t>
            </w:r>
            <w:proofErr w:type="spellEnd"/>
            <w:r w:rsidRPr="007A6D9A">
              <w:rPr>
                <w:rFonts w:ascii="PT Astra Serif" w:eastAsia="Times New Roman" w:hAnsi="PT Astra Serif" w:cs="Arial"/>
                <w:bCs/>
                <w:color w:val="000000"/>
                <w:sz w:val="24"/>
                <w:szCs w:val="24"/>
                <w:lang w:eastAsia="ru-RU"/>
              </w:rPr>
              <w:t xml:space="preserve"> гранит», </w:t>
            </w:r>
            <w:r w:rsidRPr="007A6D9A">
              <w:rPr>
                <w:rFonts w:ascii="PT Astra Serif" w:eastAsia="Times New Roman" w:hAnsi="PT Astra Serif" w:cs="Times New Roman"/>
                <w:color w:val="000000"/>
                <w:sz w:val="24"/>
                <w:szCs w:val="24"/>
                <w:lang w:eastAsia="ru-RU"/>
              </w:rPr>
              <w:t xml:space="preserve">размеры не менее </w:t>
            </w:r>
            <w:r w:rsidRPr="007A6D9A">
              <w:rPr>
                <w:rFonts w:ascii="PT Astra Serif" w:eastAsia="Times New Roman" w:hAnsi="PT Astra Serif" w:cs="Arial"/>
                <w:bCs/>
                <w:color w:val="000000"/>
                <w:sz w:val="24"/>
                <w:szCs w:val="24"/>
                <w:lang w:eastAsia="ru-RU"/>
              </w:rPr>
              <w:t>300х400х20 мм.</w:t>
            </w:r>
          </w:p>
          <w:p w:rsidR="007A6D9A" w:rsidRPr="007A6D9A" w:rsidRDefault="007A6D9A" w:rsidP="007A6D9A">
            <w:pPr>
              <w:spacing w:after="0" w:line="240" w:lineRule="auto"/>
              <w:rPr>
                <w:rFonts w:ascii="PT Astra Serif" w:eastAsia="Times New Roman" w:hAnsi="PT Astra Serif" w:cs="Times New Roman"/>
                <w:kern w:val="2"/>
                <w:sz w:val="24"/>
                <w:szCs w:val="24"/>
                <w:lang w:eastAsia="ar-SA"/>
              </w:rPr>
            </w:pPr>
            <w:r w:rsidRPr="007A6D9A">
              <w:rPr>
                <w:rFonts w:ascii="PT Astra Serif" w:eastAsia="Times New Roman" w:hAnsi="PT Astra Serif" w:cs="Arial"/>
                <w:bCs/>
                <w:color w:val="000000"/>
                <w:sz w:val="24"/>
                <w:szCs w:val="24"/>
                <w:lang w:eastAsia="ru-RU"/>
              </w:rPr>
              <w:t xml:space="preserve"> </w:t>
            </w:r>
            <w:r w:rsidRPr="007A6D9A">
              <w:rPr>
                <w:rFonts w:ascii="PT Astra Serif" w:eastAsia="Times New Roman" w:hAnsi="PT Astra Serif" w:cs="Times New Roman"/>
                <w:kern w:val="2"/>
                <w:sz w:val="24"/>
                <w:szCs w:val="24"/>
                <w:lang w:eastAsia="ar-SA"/>
              </w:rPr>
              <w:t xml:space="preserve">Структура: среднезернистая; </w:t>
            </w:r>
          </w:p>
          <w:p w:rsidR="007A6D9A" w:rsidRPr="007A6D9A" w:rsidRDefault="007A6D9A" w:rsidP="007A6D9A">
            <w:pPr>
              <w:spacing w:after="0" w:line="240" w:lineRule="auto"/>
              <w:rPr>
                <w:rFonts w:ascii="PT Astra Serif" w:eastAsia="Times New Roman" w:hAnsi="PT Astra Serif" w:cs="Arial"/>
                <w:bCs/>
                <w:color w:val="000000"/>
                <w:sz w:val="24"/>
                <w:szCs w:val="24"/>
                <w:lang w:eastAsia="ru-RU"/>
              </w:rPr>
            </w:pPr>
            <w:r w:rsidRPr="007A6D9A">
              <w:rPr>
                <w:rFonts w:ascii="PT Astra Serif" w:eastAsia="Times New Roman" w:hAnsi="PT Astra Serif" w:cs="Times New Roman"/>
                <w:kern w:val="2"/>
                <w:sz w:val="24"/>
                <w:szCs w:val="24"/>
                <w:lang w:eastAsia="ar-SA"/>
              </w:rPr>
              <w:t>Прочность: высокая, стойкость к изменениям температур.</w:t>
            </w:r>
            <w:r w:rsidRPr="007A6D9A">
              <w:rPr>
                <w:rFonts w:ascii="PT Astra Serif" w:eastAsia="Times New Roman" w:hAnsi="PT Astra Serif" w:cs="Times New Roman"/>
                <w:color w:val="000000"/>
                <w:sz w:val="24"/>
                <w:szCs w:val="24"/>
                <w:lang w:eastAsia="ru-RU"/>
              </w:rPr>
              <w:t xml:space="preserve"> Цвет согласовывается с заказчиком.</w:t>
            </w:r>
          </w:p>
        </w:tc>
      </w:tr>
      <w:tr w:rsidR="007A6D9A" w:rsidRPr="007A6D9A" w:rsidTr="009E24C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A6D9A" w:rsidRPr="007A6D9A" w:rsidRDefault="007A6D9A" w:rsidP="007A6D9A">
            <w:pPr>
              <w:suppressAutoHyphens/>
              <w:spacing w:after="0"/>
              <w:jc w:val="center"/>
              <w:rPr>
                <w:rFonts w:ascii="PT Astra Serif" w:eastAsia="Times New Roman" w:hAnsi="PT Astra Serif" w:cs="Times New Roman"/>
                <w:kern w:val="2"/>
                <w:shd w:val="clear" w:color="auto" w:fill="FFFFFF"/>
                <w:lang w:eastAsia="ar-SA"/>
              </w:rPr>
            </w:pPr>
            <w:r w:rsidRPr="007A6D9A">
              <w:rPr>
                <w:rFonts w:ascii="PT Astra Serif" w:eastAsia="Times New Roman" w:hAnsi="PT Astra Serif" w:cs="Times New Roman"/>
                <w:kern w:val="2"/>
                <w:shd w:val="clear" w:color="auto" w:fill="FFFFFF"/>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tcPr>
          <w:p w:rsidR="007A6D9A" w:rsidRPr="007A6D9A" w:rsidRDefault="007A6D9A" w:rsidP="007A6D9A">
            <w:pPr>
              <w:spacing w:after="0" w:line="240" w:lineRule="auto"/>
              <w:jc w:val="center"/>
              <w:rPr>
                <w:rFonts w:ascii="PT Astra Serif" w:eastAsia="Times New Roman" w:hAnsi="PT Astra Serif" w:cs="Times New Roman"/>
                <w:color w:val="000000"/>
                <w:sz w:val="24"/>
                <w:szCs w:val="24"/>
                <w:lang w:eastAsia="ru-RU"/>
              </w:rPr>
            </w:pPr>
            <w:r w:rsidRPr="007A6D9A">
              <w:rPr>
                <w:rFonts w:ascii="PT Astra Serif" w:eastAsia="Times New Roman" w:hAnsi="PT Astra Serif" w:cs="Times New Roman"/>
                <w:color w:val="000000"/>
                <w:lang w:eastAsia="ru-RU"/>
              </w:rPr>
              <w:t>Плитка</w:t>
            </w:r>
          </w:p>
          <w:p w:rsidR="007A6D9A" w:rsidRPr="007A6D9A" w:rsidRDefault="007A6D9A" w:rsidP="007A6D9A">
            <w:pPr>
              <w:spacing w:after="0" w:line="240" w:lineRule="auto"/>
              <w:jc w:val="center"/>
              <w:rPr>
                <w:rFonts w:ascii="PT Astra Serif" w:eastAsia="Times New Roman" w:hAnsi="PT Astra Serif" w:cs="Times New Roman"/>
                <w:color w:val="000000"/>
                <w:sz w:val="24"/>
                <w:szCs w:val="24"/>
                <w:lang w:eastAsia="ru-RU"/>
              </w:rPr>
            </w:pPr>
            <w:r w:rsidRPr="007A6D9A">
              <w:rPr>
                <w:rFonts w:ascii="Times New Roman" w:eastAsia="Times New Roman" w:hAnsi="Times New Roman" w:cs="Times New Roman"/>
                <w:noProof/>
                <w:kern w:val="2"/>
                <w:lang w:eastAsia="ru-RU"/>
              </w:rPr>
              <w:drawing>
                <wp:inline distT="0" distB="0" distL="0" distR="0" wp14:anchorId="70836535" wp14:editId="7BCEA7FF">
                  <wp:extent cx="1447800" cy="762000"/>
                  <wp:effectExtent l="0" t="0" r="0" b="0"/>
                  <wp:docPr id="3" name="Рисунок 3" descr="https://mpolis-pro.ru/upload/iblock/994/d88zuy3rboej9avox7z3v88z40jyxjf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polis-pro.ru/upload/iblock/994/d88zuy3rboej9avox7z3v88z40jyxjfv.jp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47800" cy="76200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7A6D9A" w:rsidRPr="007A6D9A" w:rsidRDefault="007A6D9A" w:rsidP="007A6D9A">
            <w:pPr>
              <w:spacing w:after="0" w:line="240" w:lineRule="auto"/>
              <w:jc w:val="both"/>
              <w:rPr>
                <w:rFonts w:ascii="PT Astra Serif" w:eastAsia="Times New Roman" w:hAnsi="PT Astra Serif" w:cs="Times New Roman"/>
                <w:color w:val="000000"/>
                <w:sz w:val="24"/>
                <w:szCs w:val="24"/>
                <w:lang w:eastAsia="ru-RU"/>
              </w:rPr>
            </w:pPr>
            <w:r w:rsidRPr="007A6D9A">
              <w:rPr>
                <w:rFonts w:ascii="PT Astra Serif" w:eastAsia="Times New Roman" w:hAnsi="PT Astra Serif" w:cs="Times New Roman"/>
                <w:color w:val="000000"/>
                <w:sz w:val="24"/>
                <w:szCs w:val="24"/>
                <w:lang w:eastAsia="ru-RU"/>
              </w:rPr>
              <w:t xml:space="preserve">Плитка </w:t>
            </w:r>
            <w:proofErr w:type="spellStart"/>
            <w:r w:rsidRPr="007A6D9A">
              <w:rPr>
                <w:rFonts w:ascii="PT Astra Serif" w:eastAsia="Times New Roman" w:hAnsi="PT Astra Serif" w:cs="Times New Roman"/>
                <w:color w:val="000000"/>
                <w:sz w:val="24"/>
                <w:szCs w:val="24"/>
                <w:lang w:eastAsia="ru-RU"/>
              </w:rPr>
              <w:t>вибропрессованная</w:t>
            </w:r>
            <w:proofErr w:type="spellEnd"/>
            <w:r w:rsidRPr="007A6D9A">
              <w:rPr>
                <w:rFonts w:ascii="PT Astra Serif" w:eastAsia="Times New Roman" w:hAnsi="PT Astra Serif" w:cs="Times New Roman"/>
                <w:color w:val="000000"/>
                <w:sz w:val="24"/>
                <w:szCs w:val="24"/>
                <w:lang w:eastAsia="ru-RU"/>
              </w:rPr>
              <w:t xml:space="preserve"> тротуарная, форма прямоугольник, размеры не менее 200х100х60 мм, поверхность гладкая. Цвет согласовывается с заказчиком.</w:t>
            </w:r>
          </w:p>
        </w:tc>
      </w:tr>
      <w:tr w:rsidR="007A6D9A" w:rsidRPr="007A6D9A" w:rsidTr="009E24C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A6D9A" w:rsidRPr="007A6D9A" w:rsidRDefault="007A6D9A" w:rsidP="007A6D9A">
            <w:pPr>
              <w:suppressAutoHyphens/>
              <w:spacing w:after="0"/>
              <w:jc w:val="center"/>
              <w:rPr>
                <w:rFonts w:ascii="PT Astra Serif" w:eastAsia="Times New Roman" w:hAnsi="PT Astra Serif" w:cs="Times New Roman"/>
                <w:kern w:val="2"/>
                <w:shd w:val="clear" w:color="auto" w:fill="FFFFFF"/>
                <w:lang w:eastAsia="ar-SA"/>
              </w:rPr>
            </w:pPr>
            <w:r w:rsidRPr="007A6D9A">
              <w:rPr>
                <w:rFonts w:ascii="PT Astra Serif" w:eastAsia="Times New Roman" w:hAnsi="PT Astra Serif" w:cs="Times New Roman"/>
                <w:kern w:val="2"/>
                <w:shd w:val="clear" w:color="auto" w:fill="FFFFFF"/>
                <w:lang w:eastAsia="ar-SA"/>
              </w:rPr>
              <w:t>3</w:t>
            </w:r>
          </w:p>
        </w:tc>
        <w:tc>
          <w:tcPr>
            <w:tcW w:w="1679" w:type="pct"/>
            <w:tcBorders>
              <w:top w:val="single" w:sz="4" w:space="0" w:color="auto"/>
              <w:left w:val="single" w:sz="4" w:space="0" w:color="auto"/>
              <w:bottom w:val="single" w:sz="4" w:space="0" w:color="auto"/>
              <w:right w:val="single" w:sz="4" w:space="0" w:color="auto"/>
            </w:tcBorders>
            <w:vAlign w:val="center"/>
          </w:tcPr>
          <w:p w:rsidR="007A6D9A" w:rsidRPr="007A6D9A" w:rsidRDefault="007A6D9A" w:rsidP="007A6D9A">
            <w:pPr>
              <w:spacing w:after="0" w:line="240" w:lineRule="auto"/>
              <w:jc w:val="center"/>
              <w:rPr>
                <w:rFonts w:ascii="PT Astra Serif" w:eastAsia="Times New Roman" w:hAnsi="PT Astra Serif" w:cs="Times New Roman"/>
                <w:color w:val="000000"/>
                <w:lang w:eastAsia="ru-RU"/>
              </w:rPr>
            </w:pPr>
            <w:r w:rsidRPr="007A6D9A">
              <w:rPr>
                <w:rFonts w:ascii="PT Astra Serif" w:eastAsia="Times New Roman" w:hAnsi="PT Astra Serif" w:cs="Times New Roman"/>
                <w:bCs/>
                <w:kern w:val="32"/>
                <w:sz w:val="20"/>
                <w:szCs w:val="20"/>
                <w:lang w:eastAsia="ar-SA"/>
              </w:rPr>
              <w:t>Сетка</w:t>
            </w:r>
          </w:p>
        </w:tc>
        <w:tc>
          <w:tcPr>
            <w:tcW w:w="2975" w:type="pct"/>
            <w:tcBorders>
              <w:top w:val="single" w:sz="4" w:space="0" w:color="auto"/>
              <w:left w:val="single" w:sz="4" w:space="0" w:color="auto"/>
              <w:bottom w:val="single" w:sz="4" w:space="0" w:color="auto"/>
              <w:right w:val="single" w:sz="4" w:space="0" w:color="auto"/>
            </w:tcBorders>
          </w:tcPr>
          <w:p w:rsidR="007A6D9A" w:rsidRPr="007A6D9A" w:rsidRDefault="007A6D9A" w:rsidP="007A6D9A">
            <w:pPr>
              <w:spacing w:after="0" w:line="240" w:lineRule="auto"/>
              <w:jc w:val="both"/>
              <w:rPr>
                <w:rFonts w:ascii="PT Astra Serif" w:eastAsia="Times New Roman" w:hAnsi="PT Astra Serif" w:cs="Times New Roman"/>
                <w:color w:val="000000"/>
                <w:sz w:val="24"/>
                <w:szCs w:val="24"/>
                <w:lang w:eastAsia="ru-RU"/>
              </w:rPr>
            </w:pPr>
            <w:r w:rsidRPr="007A6D9A">
              <w:rPr>
                <w:rFonts w:ascii="PT Astra Serif" w:eastAsia="Times New Roman" w:hAnsi="PT Astra Serif" w:cs="Times New Roman"/>
                <w:bCs/>
                <w:kern w:val="32"/>
                <w:sz w:val="20"/>
                <w:szCs w:val="20"/>
                <w:lang w:eastAsia="ar-SA"/>
              </w:rPr>
              <w:t>Сетка стальная сварная из арматурной проволоки без покрытия, номинальный диаметр проволоки 2 мм, номинальный  размер стороны ячейки 30 мм</w:t>
            </w:r>
          </w:p>
        </w:tc>
      </w:tr>
    </w:tbl>
    <w:p w:rsidR="007A6D9A" w:rsidRPr="007A6D9A" w:rsidRDefault="007A6D9A" w:rsidP="007A6D9A">
      <w:pPr>
        <w:suppressAutoHyphens/>
        <w:spacing w:after="0" w:line="240" w:lineRule="auto"/>
        <w:ind w:firstLine="567"/>
        <w:rPr>
          <w:rFonts w:ascii="PT Astra Serif" w:eastAsia="Calibri" w:hAnsi="PT Astra Serif" w:cs="Times New Roman"/>
          <w:bCs/>
          <w:lang w:eastAsia="ru-RU"/>
        </w:rPr>
      </w:pPr>
    </w:p>
    <w:p w:rsidR="007A6D9A" w:rsidRPr="007A6D9A" w:rsidRDefault="007A6D9A" w:rsidP="007A6D9A">
      <w:pPr>
        <w:suppressAutoHyphens/>
        <w:spacing w:after="0" w:line="240" w:lineRule="auto"/>
        <w:ind w:firstLine="567"/>
        <w:rPr>
          <w:rFonts w:ascii="PT Astra Serif" w:eastAsia="Calibri" w:hAnsi="PT Astra Serif" w:cs="Times New Roman"/>
          <w:bCs/>
          <w:lang w:eastAsia="ru-RU"/>
        </w:rPr>
      </w:pPr>
      <w:r w:rsidRPr="007A6D9A">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7A6D9A">
        <w:rPr>
          <w:rFonts w:ascii="PT Astra Serif" w:eastAsia="Calibri" w:hAnsi="PT Astra Serif" w:cs="Times New Roman"/>
          <w:bCs/>
          <w:lang w:eastAsia="ru-RU"/>
        </w:rPr>
        <w:t>.</w:t>
      </w:r>
    </w:p>
    <w:p w:rsidR="007A6D9A" w:rsidRPr="007A6D9A" w:rsidRDefault="007A6D9A" w:rsidP="007A6D9A">
      <w:pPr>
        <w:widowControl w:val="0"/>
        <w:suppressAutoHyphens/>
        <w:spacing w:before="120" w:after="0" w:line="240" w:lineRule="auto"/>
        <w:ind w:firstLine="567"/>
        <w:jc w:val="both"/>
        <w:rPr>
          <w:rFonts w:ascii="PT Astra Serif" w:eastAsia="Andale Sans UI" w:hAnsi="PT Astra Serif" w:cs="Tahoma"/>
          <w:i/>
          <w:kern w:val="2"/>
          <w:sz w:val="24"/>
          <w:szCs w:val="24"/>
          <w:lang w:eastAsia="fa-IR" w:bidi="fa-IR"/>
        </w:rPr>
      </w:pPr>
    </w:p>
    <w:p w:rsidR="007A6D9A" w:rsidRPr="007A6D9A" w:rsidRDefault="007A6D9A" w:rsidP="007A6D9A">
      <w:pPr>
        <w:widowControl w:val="0"/>
        <w:suppressAutoHyphens/>
        <w:spacing w:before="120" w:after="0" w:line="240" w:lineRule="auto"/>
        <w:ind w:firstLine="567"/>
        <w:jc w:val="both"/>
        <w:rPr>
          <w:rFonts w:ascii="PT Astra Serif" w:eastAsia="Andale Sans UI" w:hAnsi="PT Astra Serif" w:cs="Tahoma"/>
          <w:i/>
          <w:kern w:val="2"/>
          <w:sz w:val="24"/>
          <w:szCs w:val="24"/>
          <w:lang w:eastAsia="fa-IR" w:bidi="fa-IR"/>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bookmarkStart w:id="6" w:name="RANGE!A1"/>
      <w:bookmarkEnd w:id="6"/>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p>
    <w:p w:rsid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sectPr w:rsidR="007A6D9A" w:rsidSect="00DF2587">
          <w:pgSz w:w="11906" w:h="16838"/>
          <w:pgMar w:top="624" w:right="340" w:bottom="624" w:left="1247" w:header="709" w:footer="709" w:gutter="0"/>
          <w:cols w:space="708"/>
          <w:docGrid w:linePitch="360"/>
        </w:sectPr>
      </w:pPr>
    </w:p>
    <w:p w:rsidR="007A6D9A" w:rsidRP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lastRenderedPageBreak/>
        <w:t xml:space="preserve">Приложение </w:t>
      </w:r>
    </w:p>
    <w:p w:rsidR="007A6D9A" w:rsidRPr="007A6D9A" w:rsidRDefault="007A6D9A" w:rsidP="007A6D9A">
      <w:pPr>
        <w:suppressAutoHyphens/>
        <w:spacing w:after="0" w:line="240" w:lineRule="auto"/>
        <w:jc w:val="right"/>
        <w:rPr>
          <w:rFonts w:ascii="PT Astra Serif" w:eastAsia="Times New Roman" w:hAnsi="PT Astra Serif" w:cs="Times New Roman"/>
          <w:kern w:val="2"/>
          <w:sz w:val="24"/>
          <w:szCs w:val="24"/>
          <w:lang w:eastAsia="ar-SA"/>
        </w:rPr>
      </w:pPr>
      <w:r w:rsidRPr="007A6D9A">
        <w:rPr>
          <w:rFonts w:ascii="PT Astra Serif" w:eastAsia="Times New Roman" w:hAnsi="PT Astra Serif" w:cs="Times New Roman"/>
          <w:kern w:val="2"/>
          <w:sz w:val="24"/>
          <w:szCs w:val="24"/>
          <w:lang w:eastAsia="ar-SA"/>
        </w:rPr>
        <w:t xml:space="preserve">к описанию объекта закупки (техническое задание) </w:t>
      </w:r>
    </w:p>
    <w:p w:rsidR="007A6D9A" w:rsidRPr="007A6D9A" w:rsidRDefault="007A6D9A" w:rsidP="007A6D9A">
      <w:pPr>
        <w:suppressAutoHyphens/>
        <w:spacing w:after="0" w:line="240" w:lineRule="auto"/>
        <w:jc w:val="center"/>
        <w:rPr>
          <w:rFonts w:ascii="PT Astra Serif" w:eastAsia="Times New Roman" w:hAnsi="PT Astra Serif" w:cs="Times New Roman"/>
          <w:b/>
          <w:kern w:val="2"/>
          <w:sz w:val="24"/>
          <w:szCs w:val="24"/>
          <w:lang w:eastAsia="ar-SA"/>
        </w:rPr>
      </w:pPr>
      <w:r w:rsidRPr="007A6D9A">
        <w:rPr>
          <w:rFonts w:ascii="PT Astra Serif" w:eastAsia="Times New Roman" w:hAnsi="PT Astra Serif" w:cs="Times New Roman"/>
          <w:b/>
          <w:kern w:val="2"/>
          <w:sz w:val="24"/>
          <w:szCs w:val="24"/>
          <w:lang w:eastAsia="ar-SA"/>
        </w:rPr>
        <w:t>ЛОКАЛЬНЫЙ СМЕТНЫЙ РАСЧЕТ (СМЕТА)</w:t>
      </w:r>
    </w:p>
    <w:p w:rsidR="007A6D9A" w:rsidRPr="007A6D9A" w:rsidRDefault="007A6D9A" w:rsidP="007A6D9A">
      <w:pPr>
        <w:suppressAutoHyphens/>
        <w:spacing w:after="0" w:line="240" w:lineRule="auto"/>
        <w:jc w:val="center"/>
        <w:rPr>
          <w:rFonts w:ascii="PT Astra Serif" w:eastAsia="Times New Roman" w:hAnsi="PT Astra Serif" w:cs="Times New Roman"/>
          <w:b/>
          <w:kern w:val="2"/>
          <w:sz w:val="24"/>
          <w:szCs w:val="24"/>
          <w:lang w:eastAsia="ar-SA"/>
        </w:rPr>
      </w:pPr>
      <w:r w:rsidRPr="007A6D9A">
        <w:rPr>
          <w:rFonts w:ascii="PT Astra Serif" w:eastAsia="Times New Roman" w:hAnsi="PT Astra Serif" w:cs="Times New Roman"/>
          <w:b/>
          <w:kern w:val="2"/>
          <w:sz w:val="24"/>
          <w:szCs w:val="24"/>
          <w:lang w:eastAsia="ar-SA"/>
        </w:rPr>
        <w:t xml:space="preserve">Выполнение работ по ремонту крыльца здания Администрации в городе </w:t>
      </w:r>
      <w:proofErr w:type="spellStart"/>
      <w:r w:rsidRPr="007A6D9A">
        <w:rPr>
          <w:rFonts w:ascii="PT Astra Serif" w:eastAsia="Times New Roman" w:hAnsi="PT Astra Serif" w:cs="Times New Roman"/>
          <w:b/>
          <w:kern w:val="2"/>
          <w:sz w:val="24"/>
          <w:szCs w:val="24"/>
          <w:lang w:eastAsia="ar-SA"/>
        </w:rPr>
        <w:t>Югорске</w:t>
      </w:r>
      <w:proofErr w:type="spellEnd"/>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26"/>
        <w:gridCol w:w="3093"/>
        <w:gridCol w:w="1057"/>
        <w:gridCol w:w="1067"/>
        <w:gridCol w:w="1356"/>
        <w:gridCol w:w="1474"/>
        <w:gridCol w:w="1158"/>
        <w:gridCol w:w="727"/>
        <w:gridCol w:w="1155"/>
        <w:gridCol w:w="1356"/>
        <w:gridCol w:w="1211"/>
      </w:tblGrid>
      <w:tr w:rsidR="007A6D9A" w:rsidRPr="007A6D9A" w:rsidTr="009E24CA">
        <w:trPr>
          <w:trHeight w:val="225"/>
        </w:trPr>
        <w:tc>
          <w:tcPr>
            <w:tcW w:w="0" w:type="auto"/>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w:t>
            </w:r>
            <w:proofErr w:type="gramStart"/>
            <w:r w:rsidRPr="007A6D9A">
              <w:rPr>
                <w:rFonts w:ascii="Arial" w:eastAsia="Times New Roman" w:hAnsi="Arial" w:cs="Arial"/>
                <w:color w:val="000000"/>
                <w:sz w:val="16"/>
                <w:szCs w:val="16"/>
                <w:lang w:eastAsia="ru-RU"/>
              </w:rPr>
              <w:t>п</w:t>
            </w:r>
            <w:proofErr w:type="gramEnd"/>
            <w:r w:rsidRPr="007A6D9A">
              <w:rPr>
                <w:rFonts w:ascii="Arial" w:eastAsia="Times New Roman" w:hAnsi="Arial" w:cs="Arial"/>
                <w:color w:val="000000"/>
                <w:sz w:val="16"/>
                <w:szCs w:val="16"/>
                <w:lang w:eastAsia="ru-RU"/>
              </w:rPr>
              <w:t>/п</w:t>
            </w:r>
          </w:p>
        </w:tc>
        <w:tc>
          <w:tcPr>
            <w:tcW w:w="0" w:type="auto"/>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Обоснование</w:t>
            </w:r>
          </w:p>
        </w:tc>
        <w:tc>
          <w:tcPr>
            <w:tcW w:w="0" w:type="auto"/>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Количество</w:t>
            </w:r>
          </w:p>
        </w:tc>
        <w:tc>
          <w:tcPr>
            <w:tcW w:w="0" w:type="auto"/>
            <w:gridSpan w:val="5"/>
            <w:vMerge w:val="restart"/>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Сметная стоимость, руб.</w:t>
            </w:r>
          </w:p>
        </w:tc>
      </w:tr>
      <w:tr w:rsidR="007A6D9A" w:rsidRPr="007A6D9A" w:rsidTr="009E24CA">
        <w:trPr>
          <w:trHeight w:val="225"/>
        </w:trPr>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3"/>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5"/>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r>
      <w:tr w:rsidR="007A6D9A" w:rsidRPr="007A6D9A" w:rsidTr="009E24CA">
        <w:trPr>
          <w:trHeight w:val="1080"/>
        </w:trPr>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vMerge/>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на единицу измерения</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коэффициенты</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всего с учетом коэффициентов</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индекс</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коэффициенты</w:t>
            </w:r>
          </w:p>
        </w:tc>
        <w:tc>
          <w:tcPr>
            <w:tcW w:w="0" w:type="auto"/>
            <w:shd w:val="clear" w:color="auto" w:fill="auto"/>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всего в текущем уровне цен</w:t>
            </w:r>
          </w:p>
        </w:tc>
      </w:tr>
      <w:tr w:rsidR="007A6D9A" w:rsidRPr="007A6D9A" w:rsidTr="009E24CA">
        <w:trPr>
          <w:trHeight w:val="270"/>
        </w:trPr>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5</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w:t>
            </w:r>
          </w:p>
        </w:tc>
        <w:tc>
          <w:tcPr>
            <w:tcW w:w="0" w:type="auto"/>
            <w:shd w:val="clear" w:color="auto" w:fill="auto"/>
            <w:noWrap/>
            <w:vAlign w:val="center"/>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w:t>
            </w:r>
          </w:p>
        </w:tc>
      </w:tr>
      <w:tr w:rsidR="007A6D9A" w:rsidRPr="007A6D9A" w:rsidTr="009E24CA">
        <w:trPr>
          <w:trHeight w:val="288"/>
        </w:trPr>
        <w:tc>
          <w:tcPr>
            <w:tcW w:w="0" w:type="auto"/>
            <w:gridSpan w:val="12"/>
            <w:shd w:val="clear" w:color="auto" w:fill="auto"/>
            <w:vAlign w:val="center"/>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Раздел 1. Демонтажные работы</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ГЭСНр68-02-004-18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Разборка тротуаров: из мелкоштучных искусственных материалов (брусчатка) на цементно-песчаном монтажном слое толщиной 50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0,16465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0,16465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Объем=(32,93*0,5)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46,994403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20 978,30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285,42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46,994403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446,40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20 978,30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2 080,76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4,241384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2 269,24</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91.06.05-059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0,3046025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1 728,34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526,46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5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0,3046025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608,36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185,31</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91.08.06-003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7A6D9A">
              <w:rPr>
                <w:rFonts w:ascii="Arial" w:eastAsia="Times New Roman" w:hAnsi="Arial" w:cs="Arial"/>
                <w:sz w:val="16"/>
                <w:szCs w:val="16"/>
                <w:lang w:eastAsia="ru-RU"/>
              </w:rPr>
              <w:t>л.</w:t>
            </w:r>
            <w:proofErr w:type="gramStart"/>
            <w:r w:rsidRPr="007A6D9A">
              <w:rPr>
                <w:rFonts w:ascii="Arial" w:eastAsia="Times New Roman" w:hAnsi="Arial" w:cs="Arial"/>
                <w:sz w:val="16"/>
                <w:szCs w:val="16"/>
                <w:lang w:eastAsia="ru-RU"/>
              </w:rPr>
              <w:t>с</w:t>
            </w:r>
            <w:proofErr w:type="spellEnd"/>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0,039516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100,65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130,85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5,17</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91.13.01-024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Машины коммунально-уборочные, емкость бака 340 л, мощность 80 кВт (102 </w:t>
            </w:r>
            <w:proofErr w:type="spellStart"/>
            <w:r w:rsidRPr="007A6D9A">
              <w:rPr>
                <w:rFonts w:ascii="Arial" w:eastAsia="Times New Roman" w:hAnsi="Arial" w:cs="Arial"/>
                <w:sz w:val="16"/>
                <w:szCs w:val="16"/>
                <w:lang w:eastAsia="ru-RU"/>
              </w:rPr>
              <w:t>л.</w:t>
            </w:r>
            <w:proofErr w:type="gramStart"/>
            <w:r w:rsidRPr="007A6D9A">
              <w:rPr>
                <w:rFonts w:ascii="Arial" w:eastAsia="Times New Roman" w:hAnsi="Arial" w:cs="Arial"/>
                <w:sz w:val="16"/>
                <w:szCs w:val="16"/>
                <w:lang w:eastAsia="ru-RU"/>
              </w:rPr>
              <w:t>с</w:t>
            </w:r>
            <w:proofErr w:type="spellEnd"/>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0,0016465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1 495,59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1 989,13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3,28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0,0016465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0,87</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91.18.01-007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A6D9A">
              <w:rPr>
                <w:rFonts w:ascii="Arial" w:eastAsia="Times New Roman" w:hAnsi="Arial" w:cs="Arial"/>
                <w:sz w:val="16"/>
                <w:szCs w:val="16"/>
                <w:lang w:eastAsia="ru-RU"/>
              </w:rPr>
              <w:t>атм</w:t>
            </w:r>
            <w:proofErr w:type="spellEnd"/>
            <w:proofErr w:type="gramEnd"/>
            <w:r w:rsidRPr="007A6D9A">
              <w:rPr>
                <w:rFonts w:ascii="Arial" w:eastAsia="Times New Roman" w:hAnsi="Arial" w:cs="Arial"/>
                <w:sz w:val="16"/>
                <w:szCs w:val="16"/>
                <w:lang w:eastAsia="ru-RU"/>
              </w:rPr>
              <w:t>), производительность до 5,4 м3/мин</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23,9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3,935135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374,87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1 475,16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23,9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3,935135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2 083,06</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91.21.10-004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Молотки чеканочные при работе от передвижных компрессорных установок</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37,4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6,15791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7,81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11,48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70,69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541,64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01.7.02.07-0021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Уголок картонный защитный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11,245595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17,68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198,82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0,0075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0,0012349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0,06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01.7.07.12-0024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Пленка полиэтиленовая, толщина 0,15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w:t>
            </w:r>
            <w:proofErr w:type="gramStart"/>
            <w:r w:rsidRPr="007A6D9A">
              <w:rPr>
                <w:rFonts w:ascii="Arial" w:eastAsia="Times New Roman" w:hAnsi="Arial" w:cs="Arial"/>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4,033925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61,07</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08.3.02.01-0041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Ленты стальные упаковочные, мягкие, нормальной точности по толщине и ширине 0,7х20-50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0,0029637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89 073,20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0,9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80 165,88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237,59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11.2.04.06-0061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Поддон деревянный (евро), размеры 1200х800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0,0214045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432,32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570,66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12,21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12.2.01.01-0021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Клипсы (зажимы)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100 </w:t>
            </w:r>
            <w:proofErr w:type="spellStart"/>
            <w:proofErr w:type="gramStart"/>
            <w:r w:rsidRPr="007A6D9A">
              <w:rPr>
                <w:rFonts w:ascii="Arial" w:eastAsia="Times New Roman" w:hAnsi="Arial" w:cs="Arial"/>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0,0839715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237,35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379,76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31,89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01.7.17.06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Диск отрезной алмазный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roofErr w:type="spellStart"/>
            <w:proofErr w:type="gramStart"/>
            <w:r w:rsidRPr="007A6D9A">
              <w:rPr>
                <w:rFonts w:ascii="Arial" w:eastAsia="Times New Roman" w:hAnsi="Arial" w:cs="Arial"/>
                <w:i/>
                <w:iCs/>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0,003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0,000494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25 869,94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23 247,54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/812-102.0-3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Благоустройство (</w:t>
            </w:r>
            <w:proofErr w:type="gramStart"/>
            <w:r w:rsidRPr="007A6D9A">
              <w:rPr>
                <w:rFonts w:ascii="Arial" w:eastAsia="Times New Roman" w:hAnsi="Arial" w:cs="Arial"/>
                <w:sz w:val="16"/>
                <w:szCs w:val="16"/>
                <w:lang w:eastAsia="ru-RU"/>
              </w:rPr>
              <w:t>ремонтно-строительные</w:t>
            </w:r>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23 944,97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/774-102.0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Благоустройство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12 553,67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378 794,90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62 368,58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ФСБЦ-01.7.17.06-0104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Круг отрезной плоский, размеры 400х4х32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proofErr w:type="spellStart"/>
            <w:proofErr w:type="gramStart"/>
            <w:r w:rsidRPr="007A6D9A">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0,000494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0,000494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233,10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289,04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0,14</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ГЭСНр68-03-004-01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Демонтаж металлических ограждений высотой до 1 м (с сохранением материала)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Объем=34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10,0402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4 719,90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29,53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10,0402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4 719,90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65,81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53,99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65,81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53,99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8,16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01.7.03.04-0001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Электроэнергия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gramStart"/>
            <w:r w:rsidRPr="007A6D9A">
              <w:rPr>
                <w:rFonts w:ascii="Arial" w:eastAsia="Times New Roman" w:hAnsi="Arial" w:cs="Arial"/>
                <w:sz w:val="16"/>
                <w:szCs w:val="16"/>
                <w:lang w:eastAsia="ru-RU"/>
              </w:rPr>
              <w:t>кВт-ч</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3,63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1,2342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8,16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П</w:t>
            </w:r>
            <w:proofErr w:type="gramStart"/>
            <w:r w:rsidRPr="007A6D9A">
              <w:rPr>
                <w:rFonts w:ascii="Arial" w:eastAsia="Times New Roman" w:hAnsi="Arial" w:cs="Arial"/>
                <w:i/>
                <w:iCs/>
                <w:sz w:val="16"/>
                <w:szCs w:val="16"/>
                <w:lang w:eastAsia="ru-RU"/>
              </w:rPr>
              <w:t>,Н</w:t>
            </w:r>
            <w:proofErr w:type="gramEnd"/>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01.7.17.06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Диски отрезные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roofErr w:type="spellStart"/>
            <w:proofErr w:type="gramStart"/>
            <w:r w:rsidRPr="007A6D9A">
              <w:rPr>
                <w:rFonts w:ascii="Arial" w:eastAsia="Times New Roman" w:hAnsi="Arial" w:cs="Arial"/>
                <w:i/>
                <w:iCs/>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4 847,86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4 773,89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/812-102.0-3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Благоустройство (</w:t>
            </w:r>
            <w:proofErr w:type="gramStart"/>
            <w:r w:rsidRPr="007A6D9A">
              <w:rPr>
                <w:rFonts w:ascii="Arial" w:eastAsia="Times New Roman" w:hAnsi="Arial" w:cs="Arial"/>
                <w:sz w:val="16"/>
                <w:szCs w:val="16"/>
                <w:lang w:eastAsia="ru-RU"/>
              </w:rPr>
              <w:t>ремонтно-строительные</w:t>
            </w:r>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4 917,11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/774-102.0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Благоустройство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2 577,90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36 302,56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12 342,87</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ГЭСНр63-03-010-02</w:t>
            </w:r>
            <w:r w:rsidRPr="007A6D9A">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Замена элементов облицовки вентилируемого фасада без замены каркаса: </w:t>
            </w:r>
            <w:proofErr w:type="spellStart"/>
            <w:r w:rsidRPr="007A6D9A">
              <w:rPr>
                <w:rFonts w:ascii="Arial" w:eastAsia="Times New Roman" w:hAnsi="Arial" w:cs="Arial"/>
                <w:b/>
                <w:bCs/>
                <w:color w:val="000000"/>
                <w:sz w:val="16"/>
                <w:szCs w:val="16"/>
                <w:lang w:eastAsia="ru-RU"/>
              </w:rPr>
              <w:t>керамогранитных</w:t>
            </w:r>
            <w:proofErr w:type="spellEnd"/>
            <w:r w:rsidRPr="007A6D9A">
              <w:rPr>
                <w:rFonts w:ascii="Arial" w:eastAsia="Times New Roman" w:hAnsi="Arial" w:cs="Arial"/>
                <w:b/>
                <w:bCs/>
                <w:color w:val="000000"/>
                <w:sz w:val="16"/>
                <w:szCs w:val="16"/>
                <w:lang w:eastAsia="ru-RU"/>
              </w:rPr>
              <w:t xml:space="preserve"> плит, количество плит в одном месте: свыше 5 </w:t>
            </w:r>
            <w:proofErr w:type="spellStart"/>
            <w:proofErr w:type="gramStart"/>
            <w:r w:rsidRPr="007A6D9A">
              <w:rPr>
                <w:rFonts w:ascii="Arial" w:eastAsia="Times New Roman" w:hAnsi="Arial" w:cs="Arial"/>
                <w:b/>
                <w:bCs/>
                <w:color w:val="000000"/>
                <w:sz w:val="16"/>
                <w:szCs w:val="16"/>
                <w:lang w:eastAsia="ru-RU"/>
              </w:rPr>
              <w:t>шт</w:t>
            </w:r>
            <w:proofErr w:type="spellEnd"/>
            <w:proofErr w:type="gramEnd"/>
            <w:r w:rsidRPr="007A6D9A">
              <w:rPr>
                <w:rFonts w:ascii="Arial" w:eastAsia="Times New Roman" w:hAnsi="Arial" w:cs="Arial"/>
                <w:b/>
                <w:bCs/>
                <w:color w:val="000000"/>
                <w:sz w:val="16"/>
                <w:szCs w:val="16"/>
                <w:lang w:eastAsia="ru-RU"/>
              </w:rPr>
              <w:t xml:space="preserve"> (демонтаж, монтаж б/у материала)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0,07968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0,07968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Объем=(13,28*0,6)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2,2724736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1 050,34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28,52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2,2724736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462,20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1 050,34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15,42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0,023904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12,65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0,023904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15,42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0,023904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12,65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06.2.05.03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xml:space="preserve">Плиты </w:t>
            </w:r>
            <w:proofErr w:type="spellStart"/>
            <w:r w:rsidRPr="007A6D9A">
              <w:rPr>
                <w:rFonts w:ascii="Arial" w:eastAsia="Times New Roman" w:hAnsi="Arial" w:cs="Arial"/>
                <w:i/>
                <w:iCs/>
                <w:sz w:val="16"/>
                <w:szCs w:val="16"/>
                <w:lang w:eastAsia="ru-RU"/>
              </w:rPr>
              <w:t>керамогранитные</w:t>
            </w:r>
            <w:proofErr w:type="spell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w:t>
            </w:r>
            <w:proofErr w:type="gramStart"/>
            <w:r w:rsidRPr="007A6D9A">
              <w:rPr>
                <w:rFonts w:ascii="Arial" w:eastAsia="Times New Roman" w:hAnsi="Arial" w:cs="Arial"/>
                <w:i/>
                <w:iCs/>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98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7,80864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1 078,41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1 062,99</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/812-097.0-3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Стекольные, обойные и облицовочные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967,32</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/774-097.0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Стекольные, обойные и облицовочные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478,35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31 677,71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2 524,08</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ГЭСНр68-02-004-20</w:t>
            </w:r>
            <w:r w:rsidRPr="007A6D9A">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Разборка тротуаров: из природных материалов (плиты гранитные) на цементно-песчаном монтажном слое толщиной 50 мм // Разборка облицовки крыльца (с сохранением материала)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0,587724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Объем=(44,26+9,94*1,46)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131,062452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59 023,98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131,062452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450,35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59 023,98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8 167,41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14,5931869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7 841,92</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91.06.05-059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2,52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1,4810645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1 728,34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2 559,78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5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2,52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1,4810645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608,36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901,02</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91.08.06-003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7A6D9A">
              <w:rPr>
                <w:rFonts w:ascii="Arial" w:eastAsia="Times New Roman" w:hAnsi="Arial" w:cs="Arial"/>
                <w:sz w:val="16"/>
                <w:szCs w:val="16"/>
                <w:lang w:eastAsia="ru-RU"/>
              </w:rPr>
              <w:t>л.</w:t>
            </w:r>
            <w:proofErr w:type="gramStart"/>
            <w:r w:rsidRPr="007A6D9A">
              <w:rPr>
                <w:rFonts w:ascii="Arial" w:eastAsia="Times New Roman" w:hAnsi="Arial" w:cs="Arial"/>
                <w:sz w:val="16"/>
                <w:szCs w:val="16"/>
                <w:lang w:eastAsia="ru-RU"/>
              </w:rPr>
              <w:t>с</w:t>
            </w:r>
            <w:proofErr w:type="spellEnd"/>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3,3206406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100,65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130,85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434,51</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91.13.01-024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Машины коммунально-уборочные, емкость бака 340 л, мощность 80 кВт (102 </w:t>
            </w:r>
            <w:proofErr w:type="spellStart"/>
            <w:r w:rsidRPr="007A6D9A">
              <w:rPr>
                <w:rFonts w:ascii="Arial" w:eastAsia="Times New Roman" w:hAnsi="Arial" w:cs="Arial"/>
                <w:sz w:val="16"/>
                <w:szCs w:val="16"/>
                <w:lang w:eastAsia="ru-RU"/>
              </w:rPr>
              <w:t>л.</w:t>
            </w:r>
            <w:proofErr w:type="gramStart"/>
            <w:r w:rsidRPr="007A6D9A">
              <w:rPr>
                <w:rFonts w:ascii="Arial" w:eastAsia="Times New Roman" w:hAnsi="Arial" w:cs="Arial"/>
                <w:sz w:val="16"/>
                <w:szCs w:val="16"/>
                <w:lang w:eastAsia="ru-RU"/>
              </w:rPr>
              <w:t>с</w:t>
            </w:r>
            <w:proofErr w:type="spellEnd"/>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0,0058772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1 495,59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1 989,13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11,69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0,0058772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3,11</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91.18.01-007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A6D9A">
              <w:rPr>
                <w:rFonts w:ascii="Arial" w:eastAsia="Times New Roman" w:hAnsi="Arial" w:cs="Arial"/>
                <w:sz w:val="16"/>
                <w:szCs w:val="16"/>
                <w:lang w:eastAsia="ru-RU"/>
              </w:rPr>
              <w:t>атм</w:t>
            </w:r>
            <w:proofErr w:type="spellEnd"/>
            <w:proofErr w:type="gramEnd"/>
            <w:r w:rsidRPr="007A6D9A">
              <w:rPr>
                <w:rFonts w:ascii="Arial" w:eastAsia="Times New Roman" w:hAnsi="Arial" w:cs="Arial"/>
                <w:sz w:val="16"/>
                <w:szCs w:val="16"/>
                <w:lang w:eastAsia="ru-RU"/>
              </w:rPr>
              <w:t>), производительность до 5,4 м3/мин</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13,1062452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374,87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4 913,14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13,1062452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6 937,79</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91.21.10-004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Молотки чеканочные при работе от передвижных компрессорных установок</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21,6282432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7,81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11,48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248,29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2 341,47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01.7.02.07-0021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Уголок картонный защитный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77,68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45,6544003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17,68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807,17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0,0075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0,0044079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0,23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01.7.07.12-0024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Пленка полиэтиленовая, толщина 0,15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w:t>
            </w:r>
            <w:proofErr w:type="gramStart"/>
            <w:r w:rsidRPr="007A6D9A">
              <w:rPr>
                <w:rFonts w:ascii="Arial" w:eastAsia="Times New Roman" w:hAnsi="Arial" w:cs="Arial"/>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28,41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16,6972388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252,80</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08.3.02.01-0041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Ленты стальные упаковочные, мягкие, нормальной точности по толщине и ширине 0,7х20-50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0,0205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0,0120483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89 073,20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0,9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80 165,88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965,86</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11.1.03.05-0066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IV</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0,0129299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7 555,00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9 972,60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128,94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11.2.04.06-0061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Поддон деревянный (евро), размеры 1200х800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0,0999131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432,32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570,66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57,02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12.2.01.01-0021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Клипсы (зажимы)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100 </w:t>
            </w:r>
            <w:proofErr w:type="spellStart"/>
            <w:proofErr w:type="gramStart"/>
            <w:r w:rsidRPr="007A6D9A">
              <w:rPr>
                <w:rFonts w:ascii="Arial" w:eastAsia="Times New Roman" w:hAnsi="Arial" w:cs="Arial"/>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0,3408799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237,35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379,76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129,45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01.7.17.06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Диск отрезной алмазный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roofErr w:type="spellStart"/>
            <w:proofErr w:type="gramStart"/>
            <w:r w:rsidRPr="007A6D9A">
              <w:rPr>
                <w:rFonts w:ascii="Arial" w:eastAsia="Times New Roman" w:hAnsi="Arial" w:cs="Arial"/>
                <w:i/>
                <w:iCs/>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0,417284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77 374,78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66 865,90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/812-102.0-3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Благоустройство (</w:t>
            </w:r>
            <w:proofErr w:type="gramStart"/>
            <w:r w:rsidRPr="007A6D9A">
              <w:rPr>
                <w:rFonts w:ascii="Arial" w:eastAsia="Times New Roman" w:hAnsi="Arial" w:cs="Arial"/>
                <w:sz w:val="16"/>
                <w:szCs w:val="16"/>
                <w:lang w:eastAsia="ru-RU"/>
              </w:rPr>
              <w:t>ремонтно-строительные</w:t>
            </w:r>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68 871,88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/774-102.0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Благоустройство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36 107,59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310 271,91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182 354,25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ФСБЦ-01.7.17.06-0104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Круг отрезной плоский, размеры 400х4х32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proofErr w:type="spellStart"/>
            <w:proofErr w:type="gramStart"/>
            <w:r w:rsidRPr="007A6D9A">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0,417284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0,417284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233,10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289,04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120,61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120,61</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ГЭСНр63-03-001-02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Разборка облицовки стен: из гранитных плит (с сохранением материала)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0,3501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0,3501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Объем=35,01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186,35823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80 980,11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532,3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186,35823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434,54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80 980,11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469,76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0,535653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251,81</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1,53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0,535653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35,58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1,53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0,535653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251,81</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91.18.01-508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7A6D9A">
              <w:rPr>
                <w:rFonts w:ascii="Arial" w:eastAsia="Times New Roman" w:hAnsi="Arial" w:cs="Arial"/>
                <w:sz w:val="16"/>
                <w:szCs w:val="16"/>
                <w:lang w:eastAsia="ru-RU"/>
              </w:rPr>
              <w:t>атм</w:t>
            </w:r>
            <w:proofErr w:type="spellEnd"/>
            <w:proofErr w:type="gramEnd"/>
            <w:r w:rsidRPr="007A6D9A">
              <w:rPr>
                <w:rFonts w:ascii="Arial" w:eastAsia="Times New Roman" w:hAnsi="Arial" w:cs="Arial"/>
                <w:sz w:val="16"/>
                <w:szCs w:val="16"/>
                <w:lang w:eastAsia="ru-RU"/>
              </w:rPr>
              <w:t>), производительность до 5 м3/мин</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2,499714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115,43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167,37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418,38</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91.21.10-002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14,28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4,999428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15,80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999-9900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Строительный мусор</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19,3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6,75693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81 701,68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81 231,92</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/812-097.0-3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Стекольные, обойные и облицовочные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73 921,05</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/774-097.0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Стекольные, обойные и облицовочные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36 554,36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548 920,57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192 177,09</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ГЭСНр57-01-002-04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Разборка покрытий полов: цементных толщиной 150 мм (толщиной 50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Объем=58,77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65,35224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30 722,09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111,2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65,35224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30 722,09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2 030,16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1,05786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497,30</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1,05786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70,27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1,05786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497,30</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91.18.01-508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7A6D9A">
              <w:rPr>
                <w:rFonts w:ascii="Arial" w:eastAsia="Times New Roman" w:hAnsi="Arial" w:cs="Arial"/>
                <w:sz w:val="16"/>
                <w:szCs w:val="16"/>
                <w:lang w:eastAsia="ru-RU"/>
              </w:rPr>
              <w:t>атм</w:t>
            </w:r>
            <w:proofErr w:type="spellEnd"/>
            <w:proofErr w:type="gramEnd"/>
            <w:r w:rsidRPr="007A6D9A">
              <w:rPr>
                <w:rFonts w:ascii="Arial" w:eastAsia="Times New Roman" w:hAnsi="Arial" w:cs="Arial"/>
                <w:sz w:val="16"/>
                <w:szCs w:val="16"/>
                <w:lang w:eastAsia="ru-RU"/>
              </w:rPr>
              <w:t>), производительность до 5 м3/мин</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11,28384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115,43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167,37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1 888,58</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91.21.10-002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38,4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22,56768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71,31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lastRenderedPageBreak/>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999-9900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Строительный мусор</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33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19,3941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33 249,55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31 219,39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Полы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28 097,45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Полы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15 297,50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130 414,33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76 644,50</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ГЭСНр57-01-002-09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Добавлять или исключать на каждые 5 мм изменения толщины покрытия к норме 57-01-002-04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Объем=-58,77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толщиной 50 мм ПЗ=20 (ОЗП=20; ЭМ=20 к </w:t>
            </w:r>
            <w:proofErr w:type="spellStart"/>
            <w:r w:rsidRPr="007A6D9A">
              <w:rPr>
                <w:rFonts w:ascii="Arial" w:eastAsia="Times New Roman" w:hAnsi="Arial" w:cs="Arial"/>
                <w:color w:val="000000"/>
                <w:sz w:val="16"/>
                <w:szCs w:val="16"/>
                <w:lang w:eastAsia="ru-RU"/>
              </w:rPr>
              <w:t>расх</w:t>
            </w:r>
            <w:proofErr w:type="spellEnd"/>
            <w:r w:rsidRPr="007A6D9A">
              <w:rPr>
                <w:rFonts w:ascii="Arial" w:eastAsia="Times New Roman" w:hAnsi="Arial" w:cs="Arial"/>
                <w:color w:val="000000"/>
                <w:sz w:val="16"/>
                <w:szCs w:val="16"/>
                <w:lang w:eastAsia="ru-RU"/>
              </w:rPr>
              <w:t xml:space="preserve">.; ЗПМ=20; МАТ=20 к </w:t>
            </w:r>
            <w:proofErr w:type="spellStart"/>
            <w:r w:rsidRPr="007A6D9A">
              <w:rPr>
                <w:rFonts w:ascii="Arial" w:eastAsia="Times New Roman" w:hAnsi="Arial" w:cs="Arial"/>
                <w:color w:val="000000"/>
                <w:sz w:val="16"/>
                <w:szCs w:val="16"/>
                <w:lang w:eastAsia="ru-RU"/>
              </w:rPr>
              <w:t>расх</w:t>
            </w:r>
            <w:proofErr w:type="spellEnd"/>
            <w:r w:rsidRPr="007A6D9A">
              <w:rPr>
                <w:rFonts w:ascii="Arial" w:eastAsia="Times New Roman" w:hAnsi="Arial" w:cs="Arial"/>
                <w:color w:val="000000"/>
                <w:sz w:val="16"/>
                <w:szCs w:val="16"/>
                <w:lang w:eastAsia="ru-RU"/>
              </w:rPr>
              <w:t>.; ТЗ=20; ТЗМ=20)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-31,97088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-15 029,51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2,72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-31,97088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-15 029,51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999-9900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Строительный мусор</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-12,9294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-15 029,51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-15 029,51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Полы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-13 526,56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Полы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-7 364,46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61 120,52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-35 920,53</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Итоги по разделу 1 Демонтажные работы</w:t>
            </w:r>
            <w:proofErr w:type="gramStart"/>
            <w:r w:rsidRPr="007A6D9A">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прямые затраты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209 213,46</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182 445,21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12 829,32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10 926,91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3 012,02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492 611,59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182 445,21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12 829,32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10 926,91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3 012,02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187 193,22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96 204,91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ФОТ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193 372,12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накладные расходы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187 193,22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сметная прибыль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96 204,91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Итого по разделу 1 Демонтажные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492 611,59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w:t>
            </w:r>
            <w:proofErr w:type="spellStart"/>
            <w:r w:rsidRPr="007A6D9A">
              <w:rPr>
                <w:rFonts w:ascii="Arial" w:eastAsia="Times New Roman" w:hAnsi="Arial" w:cs="Arial"/>
                <w:b/>
                <w:bCs/>
                <w:color w:val="000000"/>
                <w:sz w:val="16"/>
                <w:szCs w:val="16"/>
                <w:lang w:eastAsia="ru-RU"/>
              </w:rPr>
              <w:t>Справочно</w:t>
            </w:r>
            <w:proofErr w:type="spellEnd"/>
          </w:p>
        </w:tc>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затраты труда рабочих</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410,1091186</w:t>
            </w: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затраты труда машинистов</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20,5539879</w:t>
            </w: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gridSpan w:val="12"/>
            <w:shd w:val="clear" w:color="auto" w:fill="auto"/>
            <w:vAlign w:val="center"/>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Раздел 2. Ремонт крыльца</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ГЭСН11-01-011-01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Устройство стяжек: цементных толщиной 20 мм (толщиной 50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Объем=58,77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20,92212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9 174,14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35,6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20,92212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438,49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9 174,14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104,91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0,746379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350,87</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0,746379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49,58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0,746379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350,87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91.07.04-002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Вибраторы поверхностные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7,82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4,595814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55,33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107,25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2,05695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107,25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04.3.01.09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Раствор готовый кладочный тяжелый цементный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2,04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1,198908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9 737,17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9 525,01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10 763,26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6 191,26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45 417,20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26 691,69</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ГЭСН11-01-011-02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Устройство стяжек: на каждые 5 мм изменения толщины стяжки добавлять или исключать к норме 11-01-011-01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0,5877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Объем=58,77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толщиной 50 мм ПЗ=6 (ОЗП=6; ЭМ=6 к </w:t>
            </w:r>
            <w:proofErr w:type="spellStart"/>
            <w:r w:rsidRPr="007A6D9A">
              <w:rPr>
                <w:rFonts w:ascii="Arial" w:eastAsia="Times New Roman" w:hAnsi="Arial" w:cs="Arial"/>
                <w:color w:val="000000"/>
                <w:sz w:val="16"/>
                <w:szCs w:val="16"/>
                <w:lang w:eastAsia="ru-RU"/>
              </w:rPr>
              <w:t>расх</w:t>
            </w:r>
            <w:proofErr w:type="spellEnd"/>
            <w:r w:rsidRPr="007A6D9A">
              <w:rPr>
                <w:rFonts w:ascii="Arial" w:eastAsia="Times New Roman" w:hAnsi="Arial" w:cs="Arial"/>
                <w:color w:val="000000"/>
                <w:sz w:val="16"/>
                <w:szCs w:val="16"/>
                <w:lang w:eastAsia="ru-RU"/>
              </w:rPr>
              <w:t xml:space="preserve">.; ЗПМ=6; МАТ=6 к </w:t>
            </w:r>
            <w:proofErr w:type="spellStart"/>
            <w:r w:rsidRPr="007A6D9A">
              <w:rPr>
                <w:rFonts w:ascii="Arial" w:eastAsia="Times New Roman" w:hAnsi="Arial" w:cs="Arial"/>
                <w:color w:val="000000"/>
                <w:sz w:val="16"/>
                <w:szCs w:val="16"/>
                <w:lang w:eastAsia="ru-RU"/>
              </w:rPr>
              <w:t>расх</w:t>
            </w:r>
            <w:proofErr w:type="spellEnd"/>
            <w:r w:rsidRPr="007A6D9A">
              <w:rPr>
                <w:rFonts w:ascii="Arial" w:eastAsia="Times New Roman" w:hAnsi="Arial" w:cs="Arial"/>
                <w:color w:val="000000"/>
                <w:sz w:val="16"/>
                <w:szCs w:val="16"/>
                <w:lang w:eastAsia="ru-RU"/>
              </w:rPr>
              <w:t>.; ТЗ=6; ТЗМ=6)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1,551528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680,33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0,44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1,551528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438,49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680,33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134,10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0,740502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348,11</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0,740502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49,19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0,740502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348,11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91.07.04-002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Вибраторы поверхностные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7,0524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84,91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04.3.01.09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Раствор готовый кладочный тяжелый цементный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0,51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1,798362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1 162,54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1 028,44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1 162,14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668,49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5 093,02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2 993,17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9.1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ФСБЦ-04.3.01.09-0016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Раствор готовый кладочный, цементный, М200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2,99727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2,99727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4 033,62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8 954,64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26 839,47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Объем=1,198908+1,798362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26 839,47</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ГЭСН06-16-006-04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Установка каркасов и сеток: в перекрытиях массой одного элемента до 20 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0,180796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0,180796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Объем=64,57*2,8/1000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4,1962752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1 840,02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23,21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4,1962752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438,49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1 840,02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170,47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0,1446368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98,57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91.05.01-017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Краны башенные, грузоподъемность 8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0,1048617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1 180,31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123,77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6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0,1048617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711,07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74,56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91.05.05-015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Краны на автомобильном ходу, грузоподъемность 16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0,0162716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1 938,31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31,54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6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0,0162716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711,07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11,57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0,0235035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15,16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0,0235035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12,44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73,20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08.3.03.04-0012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Проволока светлая, диаметр 1,1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0,0007232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88 783,86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101 213,60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73,20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08.4.03.03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Арматура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0,180796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2 182,26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1 938,59</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/812-006.1-3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Бетонные и железобетонные монолитные конструкции и работы в строительстве с применением индустриальных видов опалубки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2 113,06</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/774-006.1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Бетонные и железобетонные монолитные конструкции и работы в строительстве с применением индустриальных видов опалубки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1 066,22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29 655,19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5 361,54</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ФСБЦ-08.1.02.17-0012</w:t>
            </w:r>
            <w:r w:rsidRPr="007A6D9A">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Сетка стальная плетеная одинарная из оцинкованной проволоки с квадратными ячейками, диаметр проволоки 2 мм, размер ячейки 35х35 мм // Сетка стальная 30х30х2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64,647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64,647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165,34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201,71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13 039,95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Объем=58,77*1,1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13 039,95</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ГЭСНр61-02-001-03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Ремонт штукатурки гладких фасадов по камню и бетону с земли и лесов: цементно-известковым раствором площадью отдельных мест более 5 м</w:t>
            </w:r>
            <w:proofErr w:type="gramStart"/>
            <w:r w:rsidRPr="007A6D9A">
              <w:rPr>
                <w:rFonts w:ascii="Arial" w:eastAsia="Times New Roman" w:hAnsi="Arial" w:cs="Arial"/>
                <w:b/>
                <w:bCs/>
                <w:color w:val="000000"/>
                <w:sz w:val="16"/>
                <w:szCs w:val="16"/>
                <w:lang w:eastAsia="ru-RU"/>
              </w:rPr>
              <w:t>2</w:t>
            </w:r>
            <w:proofErr w:type="gramEnd"/>
            <w:r w:rsidRPr="007A6D9A">
              <w:rPr>
                <w:rFonts w:ascii="Arial" w:eastAsia="Times New Roman" w:hAnsi="Arial" w:cs="Arial"/>
                <w:b/>
                <w:bCs/>
                <w:color w:val="000000"/>
                <w:sz w:val="16"/>
                <w:szCs w:val="16"/>
                <w:lang w:eastAsia="ru-RU"/>
              </w:rPr>
              <w:t xml:space="preserve"> толщиной слоя до 20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Объем=24,23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41,48176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19 992,13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171,2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41,48176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481,95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19 992,13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243,86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0,319836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169,31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91.06.03-060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Лебедки электрические тяговым усилием до 5,79 кН (0,59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0,172033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10,59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1,82</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0,319836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756,75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242,04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0,319836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169,31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4 018,92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0,084805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4,42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04.3.01.07-0025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Раствор штукатурный, известковый, М100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0,53306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3 392,36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7 531,04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4 014,50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999-9900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Строительный мусор</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4,84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1,172732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24 424,22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20 161,44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/812-095.0-3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Штукатурные работы (ремонтно-</w:t>
            </w:r>
            <w:r w:rsidRPr="007A6D9A">
              <w:rPr>
                <w:rFonts w:ascii="Arial" w:eastAsia="Times New Roman" w:hAnsi="Arial" w:cs="Arial"/>
                <w:sz w:val="16"/>
                <w:szCs w:val="16"/>
                <w:lang w:eastAsia="ru-RU"/>
              </w:rPr>
              <w:lastRenderedPageBreak/>
              <w:t>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18 145,30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Штукатурные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8 871,03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212 301,07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51 440,55</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ГЭСНр61-04-003-01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Устройство основания под штукатурку из металлической сетки: по кирпичным и бетонным поверхностям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Объем=24,23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19,77168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8 513,49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81,6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19,77168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430,59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8 513,49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20,58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0,031499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16,67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91.06.03-060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Лебедки электрические тяговым усилием до 5,79 кН (0,59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0,02423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10,59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0,26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0,031499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20,32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0,031499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16,67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380,69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0,043614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2,27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03.1.01.01-0002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Ги</w:t>
            </w:r>
            <w:proofErr w:type="gramStart"/>
            <w:r w:rsidRPr="007A6D9A">
              <w:rPr>
                <w:rFonts w:ascii="Arial" w:eastAsia="Times New Roman" w:hAnsi="Arial" w:cs="Arial"/>
                <w:sz w:val="16"/>
                <w:szCs w:val="16"/>
                <w:lang w:eastAsia="ru-RU"/>
              </w:rPr>
              <w:t>пс стр</w:t>
            </w:r>
            <w:proofErr w:type="gramEnd"/>
            <w:r w:rsidRPr="007A6D9A">
              <w:rPr>
                <w:rFonts w:ascii="Arial" w:eastAsia="Times New Roman" w:hAnsi="Arial" w:cs="Arial"/>
                <w:sz w:val="16"/>
                <w:szCs w:val="16"/>
                <w:lang w:eastAsia="ru-RU"/>
              </w:rPr>
              <w:t>оительный Г-3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0,060575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4 338,27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6 247,11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378,42</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Уд</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08.1.02.17-0161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Сетка тканая из проволоки без покрытия, диаметр проволоки 0,25 мм, размер ячейки 0,5х</w:t>
            </w:r>
            <w:proofErr w:type="gramStart"/>
            <w:r w:rsidRPr="007A6D9A">
              <w:rPr>
                <w:rFonts w:ascii="Arial" w:eastAsia="Times New Roman" w:hAnsi="Arial" w:cs="Arial"/>
                <w:i/>
                <w:iCs/>
                <w:color w:val="7F7F7F"/>
                <w:sz w:val="16"/>
                <w:szCs w:val="16"/>
                <w:lang w:eastAsia="ru-RU"/>
              </w:rPr>
              <w:t>0</w:t>
            </w:r>
            <w:proofErr w:type="gramEnd"/>
            <w:r w:rsidRPr="007A6D9A">
              <w:rPr>
                <w:rFonts w:ascii="Arial" w:eastAsia="Times New Roman" w:hAnsi="Arial" w:cs="Arial"/>
                <w:i/>
                <w:iCs/>
                <w:color w:val="7F7F7F"/>
                <w:sz w:val="16"/>
                <w:szCs w:val="16"/>
                <w:lang w:eastAsia="ru-RU"/>
              </w:rPr>
              <w:t>,5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м</w:t>
            </w:r>
            <w:proofErr w:type="gramStart"/>
            <w:r w:rsidRPr="007A6D9A">
              <w:rPr>
                <w:rFonts w:ascii="Arial" w:eastAsia="Times New Roman" w:hAnsi="Arial" w:cs="Arial"/>
                <w:i/>
                <w:iCs/>
                <w:color w:val="7F7F7F"/>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110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26,653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color w:val="7F7F7F"/>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431,40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color w:val="7F7F7F"/>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color w:val="7F7F7F"/>
                <w:sz w:val="16"/>
                <w:szCs w:val="16"/>
                <w:lang w:eastAsia="ru-RU"/>
              </w:rPr>
            </w:pPr>
            <w:r w:rsidRPr="007A6D9A">
              <w:rPr>
                <w:rFonts w:ascii="Arial" w:eastAsia="Times New Roman" w:hAnsi="Arial" w:cs="Arial"/>
                <w:i/>
                <w:iCs/>
                <w:color w:val="7F7F7F"/>
                <w:sz w:val="16"/>
                <w:szCs w:val="16"/>
                <w:lang w:eastAsia="ru-RU"/>
              </w:rPr>
              <w:t>11 498,10</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8 931,43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8 530,16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/812-095.0-3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Штукатурные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90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7 677,14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/774-095.0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Штукатурные работы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3 753,27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84 035,66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20 361,84</w:t>
            </w:r>
          </w:p>
        </w:tc>
      </w:tr>
      <w:tr w:rsidR="007A6D9A" w:rsidRPr="007A6D9A" w:rsidTr="009E24CA">
        <w:trPr>
          <w:trHeight w:val="636"/>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ФСБЦ-08.1.02.17-0012</w:t>
            </w:r>
            <w:r w:rsidRPr="007A6D9A">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Сетка стальная плетеная одинарная из оцинкованной проволоки с квадратными ячейками, диаметр проволоки 2 мм, размер ячейки 35х35 мм // Сетка стальная 30х30х2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26,653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26,653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165,34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201,71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5 376,18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5 376,18</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ГЭСН15-01-001-05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Облицовка стен гранитными плитами полированными толщиной до 40 мм при числе плит в 1 м</w:t>
            </w:r>
            <w:proofErr w:type="gramStart"/>
            <w:r w:rsidRPr="007A6D9A">
              <w:rPr>
                <w:rFonts w:ascii="Arial" w:eastAsia="Times New Roman" w:hAnsi="Arial" w:cs="Arial"/>
                <w:b/>
                <w:bCs/>
                <w:color w:val="000000"/>
                <w:sz w:val="16"/>
                <w:szCs w:val="16"/>
                <w:lang w:eastAsia="ru-RU"/>
              </w:rPr>
              <w:t>2</w:t>
            </w:r>
            <w:proofErr w:type="gramEnd"/>
            <w:r w:rsidRPr="007A6D9A">
              <w:rPr>
                <w:rFonts w:ascii="Arial" w:eastAsia="Times New Roman" w:hAnsi="Arial" w:cs="Arial"/>
                <w:b/>
                <w:bCs/>
                <w:color w:val="000000"/>
                <w:sz w:val="16"/>
                <w:szCs w:val="16"/>
                <w:lang w:eastAsia="ru-RU"/>
              </w:rPr>
              <w:t>: свыше 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Объем=24,23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528,6986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313 285,64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4,8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2182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528,6986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592,56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313 285,64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319,30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1,027352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503,06</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0,14538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1 793,27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260,71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5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0,14538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608,36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88,44</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0,881972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58,59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0,881972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414,62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5 902,17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01.7.02.10-0005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Бумага ролевая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0,0016961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56 758,82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0,98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55 623,64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94,34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3,56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0,862588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44,98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01.7.03.04-0001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Электроэнергия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gramStart"/>
            <w:r w:rsidRPr="007A6D9A">
              <w:rPr>
                <w:rFonts w:ascii="Arial" w:eastAsia="Times New Roman" w:hAnsi="Arial" w:cs="Arial"/>
                <w:sz w:val="16"/>
                <w:szCs w:val="16"/>
                <w:lang w:eastAsia="ru-RU"/>
              </w:rPr>
              <w:t>кВт-ч</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20,25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4,906575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32,43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01.7.07.13-0001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Мука андезитовая кислотоупорная, марка</w:t>
            </w:r>
            <w:proofErr w:type="gramStart"/>
            <w:r w:rsidRPr="007A6D9A">
              <w:rPr>
                <w:rFonts w:ascii="Arial" w:eastAsia="Times New Roman" w:hAnsi="Arial" w:cs="Arial"/>
                <w:sz w:val="16"/>
                <w:szCs w:val="16"/>
                <w:lang w:eastAsia="ru-RU"/>
              </w:rPr>
              <w:t xml:space="preserve"> А</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0,0010904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10 415,31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16 664,50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18,17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01.7.07.21-0001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Уголь древесный, марка</w:t>
            </w:r>
            <w:proofErr w:type="gramStart"/>
            <w:r w:rsidRPr="007A6D9A">
              <w:rPr>
                <w:rFonts w:ascii="Arial" w:eastAsia="Times New Roman" w:hAnsi="Arial" w:cs="Arial"/>
                <w:sz w:val="16"/>
                <w:szCs w:val="16"/>
                <w:lang w:eastAsia="ru-RU"/>
              </w:rPr>
              <w:t xml:space="preserve"> А</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0,0353758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12 720,38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20 352,61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719,99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01.7.17.05-0021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Карборунд</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14,34416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170,43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272,69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3 911,51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01.7.17.08-0032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Порошок полирующий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0,029076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796,66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1 274,66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37,06</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11.1.03.05-0064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II</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0,0452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0,010952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7 555,00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9 972,60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109,22</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14.5.04.05-0104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Мастика герметизирующая </w:t>
            </w:r>
            <w:proofErr w:type="spellStart"/>
            <w:r w:rsidRPr="007A6D9A">
              <w:rPr>
                <w:rFonts w:ascii="Arial" w:eastAsia="Times New Roman" w:hAnsi="Arial" w:cs="Arial"/>
                <w:sz w:val="16"/>
                <w:szCs w:val="16"/>
                <w:lang w:eastAsia="ru-RU"/>
              </w:rPr>
              <w:t>отверждающаяся</w:t>
            </w:r>
            <w:proofErr w:type="spellEnd"/>
            <w:r w:rsidRPr="007A6D9A">
              <w:rPr>
                <w:rFonts w:ascii="Arial" w:eastAsia="Times New Roman" w:hAnsi="Arial" w:cs="Arial"/>
                <w:sz w:val="16"/>
                <w:szCs w:val="16"/>
                <w:lang w:eastAsia="ru-RU"/>
              </w:rPr>
              <w:t xml:space="preserve"> однокомпонентная строительная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0,01455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0,0035255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143 275,95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265 060,51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934,47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01.7.10.03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Изделия из натурального камня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w:t>
            </w:r>
            <w:proofErr w:type="gramStart"/>
            <w:r w:rsidRPr="007A6D9A">
              <w:rPr>
                <w:rFonts w:ascii="Arial" w:eastAsia="Times New Roman" w:hAnsi="Arial" w:cs="Arial"/>
                <w:i/>
                <w:iCs/>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24,23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04.3.01.09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Раствор готовый отделочный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0,84805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П</w:t>
            </w:r>
            <w:proofErr w:type="gramStart"/>
            <w:r w:rsidRPr="007A6D9A">
              <w:rPr>
                <w:rFonts w:ascii="Arial" w:eastAsia="Times New Roman" w:hAnsi="Arial" w:cs="Arial"/>
                <w:i/>
                <w:iCs/>
                <w:sz w:val="16"/>
                <w:szCs w:val="16"/>
                <w:lang w:eastAsia="ru-RU"/>
              </w:rPr>
              <w:t>,Н</w:t>
            </w:r>
            <w:proofErr w:type="gramEnd"/>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08.1.02.25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Детали крепления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320 010,17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313 788,70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/812-015.0-3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Отделочные работы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316 926,59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Отделочные работы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153 756,46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3 263 281,96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790 693,22</w:t>
            </w:r>
          </w:p>
        </w:tc>
      </w:tr>
      <w:tr w:rsidR="007A6D9A" w:rsidRPr="007A6D9A" w:rsidTr="009E24CA">
        <w:trPr>
          <w:trHeight w:val="40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Коммерческое предложение</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Плита гранитная полированная 300х400х20 </w:t>
            </w:r>
            <w:proofErr w:type="spellStart"/>
            <w:r w:rsidRPr="007A6D9A">
              <w:rPr>
                <w:rFonts w:ascii="Arial" w:eastAsia="Times New Roman" w:hAnsi="Arial" w:cs="Arial"/>
                <w:b/>
                <w:bCs/>
                <w:color w:val="000000"/>
                <w:sz w:val="16"/>
                <w:szCs w:val="16"/>
                <w:lang w:eastAsia="ru-RU"/>
              </w:rPr>
              <w:t>Дымовский</w:t>
            </w:r>
            <w:proofErr w:type="spellEnd"/>
            <w:r w:rsidRPr="007A6D9A">
              <w:rPr>
                <w:rFonts w:ascii="Arial" w:eastAsia="Times New Roman" w:hAnsi="Arial" w:cs="Arial"/>
                <w:b/>
                <w:bCs/>
                <w:color w:val="000000"/>
                <w:sz w:val="16"/>
                <w:szCs w:val="16"/>
                <w:lang w:eastAsia="ru-RU"/>
              </w:rPr>
              <w:t xml:space="preserve"> гранит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24,7146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24,7146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6 970,83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172 281,28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Объем=24,23*1,02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Цена=8365/1,2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172 281,28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ФСБЦ-04.3.01.09-0016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Раствор готовый кладочный, цементный, М200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0,84805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0,84805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4 033,62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8 954,64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7 593,98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7 593,98</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13.3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ФСБЦ-08.1.02.25-0062</w:t>
            </w:r>
            <w:r w:rsidRPr="007A6D9A">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roofErr w:type="spellStart"/>
            <w:r w:rsidRPr="007A6D9A">
              <w:rPr>
                <w:rFonts w:ascii="Arial" w:eastAsia="Times New Roman" w:hAnsi="Arial" w:cs="Arial"/>
                <w:b/>
                <w:bCs/>
                <w:color w:val="000000"/>
                <w:sz w:val="16"/>
                <w:szCs w:val="16"/>
                <w:lang w:eastAsia="ru-RU"/>
              </w:rPr>
              <w:t>Кляммеры</w:t>
            </w:r>
            <w:proofErr w:type="spellEnd"/>
            <w:r w:rsidRPr="007A6D9A">
              <w:rPr>
                <w:rFonts w:ascii="Arial" w:eastAsia="Times New Roman" w:hAnsi="Arial" w:cs="Arial"/>
                <w:b/>
                <w:bCs/>
                <w:color w:val="000000"/>
                <w:sz w:val="16"/>
                <w:szCs w:val="16"/>
                <w:lang w:eastAsia="ru-RU"/>
              </w:rPr>
              <w:t xml:space="preserve"> стальные оцинкованные КЛ</w:t>
            </w:r>
            <w:proofErr w:type="gramStart"/>
            <w:r w:rsidRPr="007A6D9A">
              <w:rPr>
                <w:rFonts w:ascii="Arial" w:eastAsia="Times New Roman" w:hAnsi="Arial" w:cs="Arial"/>
                <w:b/>
                <w:bCs/>
                <w:color w:val="000000"/>
                <w:sz w:val="16"/>
                <w:szCs w:val="16"/>
                <w:lang w:eastAsia="ru-RU"/>
              </w:rPr>
              <w:t>2</w:t>
            </w:r>
            <w:proofErr w:type="gramEnd"/>
            <w:r w:rsidRPr="007A6D9A">
              <w:rPr>
                <w:rFonts w:ascii="Arial" w:eastAsia="Times New Roman" w:hAnsi="Arial" w:cs="Arial"/>
                <w:b/>
                <w:bCs/>
                <w:color w:val="000000"/>
                <w:sz w:val="16"/>
                <w:szCs w:val="16"/>
                <w:lang w:eastAsia="ru-RU"/>
              </w:rPr>
              <w:t>, толщина крепления 6-10 мм, толщина 0,5 мм // Монтажные соединения металлические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1000 </w:t>
            </w:r>
            <w:proofErr w:type="spellStart"/>
            <w:proofErr w:type="gramStart"/>
            <w:r w:rsidRPr="007A6D9A">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14 484,16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21 146,87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4 229,37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монтажных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Объем=200 / 1000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4 229,37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ГЭСН15-01-038-01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Облицовка ступеней гранитными плитами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0,3447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Объем=34,47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448,11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265 532,06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4,8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448,11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592,56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265 532,06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2 579,94</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68,064462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35 970,29</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0,227502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1 793,27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407,97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5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0,227502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608,36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138,40</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1,30986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87,01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1,30986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615,77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91.21.19-027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Станки камнерезные универсальные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193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66,5271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20,09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1,56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2 084,96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193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66,5271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35 216,12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25 084,48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0,86175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44,93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01.7.03.04-0001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Электроэнергия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gramStart"/>
            <w:r w:rsidRPr="007A6D9A">
              <w:rPr>
                <w:rFonts w:ascii="Arial" w:eastAsia="Times New Roman" w:hAnsi="Arial" w:cs="Arial"/>
                <w:sz w:val="16"/>
                <w:szCs w:val="16"/>
                <w:lang w:eastAsia="ru-RU"/>
              </w:rPr>
              <w:t>кВт-ч</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12,24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4,219128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27,89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01.7.07.13-0001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Мука андезитовая кислотоупорная, марка</w:t>
            </w:r>
            <w:proofErr w:type="gramStart"/>
            <w:r w:rsidRPr="007A6D9A">
              <w:rPr>
                <w:rFonts w:ascii="Arial" w:eastAsia="Times New Roman" w:hAnsi="Arial" w:cs="Arial"/>
                <w:sz w:val="16"/>
                <w:szCs w:val="16"/>
                <w:lang w:eastAsia="ru-RU"/>
              </w:rPr>
              <w:t xml:space="preserve"> А</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0,0015512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10 415,31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16 664,50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25,85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01.7.07.21-0001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Уголь древесный, марка</w:t>
            </w:r>
            <w:proofErr w:type="gramStart"/>
            <w:r w:rsidRPr="007A6D9A">
              <w:rPr>
                <w:rFonts w:ascii="Arial" w:eastAsia="Times New Roman" w:hAnsi="Arial" w:cs="Arial"/>
                <w:sz w:val="16"/>
                <w:szCs w:val="16"/>
                <w:lang w:eastAsia="ru-RU"/>
              </w:rPr>
              <w:t xml:space="preserve"> А</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0,0282654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12 720,38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20 352,61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575,27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01.7.07.29-0111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Пакля смоляная пропитанная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1,7235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92,95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148,72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256,32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01.7.17.05-0021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Карборунд</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31,53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10,868391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170,43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272,69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2 963,70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01.7.17.08-0032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Порошок полирующий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0,024129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796,66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1 274,66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30,76</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08.3.07.01-0077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Прокат стальной горячекатаный полосовой, марки стали Ст3сп, Ст3пс, размеры 220х10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0,003447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89 104,89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0,9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80 194,40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276,43</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10.2.02.07-0122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Проволока латунная Л68, круглая, твердая, нормальной точности, диаметр 1,5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0,0093069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1 112 141,70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1 445 784,21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13 455,77</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11.1.03.05-0064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II</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0,0344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0,0118577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7 555,00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9 972,60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118,25</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14.5.04.05-0104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xml:space="preserve">Мастика герметизирующая </w:t>
            </w:r>
            <w:proofErr w:type="spellStart"/>
            <w:r w:rsidRPr="007A6D9A">
              <w:rPr>
                <w:rFonts w:ascii="Arial" w:eastAsia="Times New Roman" w:hAnsi="Arial" w:cs="Arial"/>
                <w:sz w:val="16"/>
                <w:szCs w:val="16"/>
                <w:lang w:eastAsia="ru-RU"/>
              </w:rPr>
              <w:t>отверждающаяся</w:t>
            </w:r>
            <w:proofErr w:type="spellEnd"/>
            <w:r w:rsidRPr="007A6D9A">
              <w:rPr>
                <w:rFonts w:ascii="Arial" w:eastAsia="Times New Roman" w:hAnsi="Arial" w:cs="Arial"/>
                <w:sz w:val="16"/>
                <w:szCs w:val="16"/>
                <w:lang w:eastAsia="ru-RU"/>
              </w:rPr>
              <w:t xml:space="preserve"> однокомпонентная строительная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0,027576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143 275,95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1,85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265 060,51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7 309,31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01.7.10.03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Изделия из натурального камня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w:t>
            </w:r>
            <w:proofErr w:type="gramStart"/>
            <w:r w:rsidRPr="007A6D9A">
              <w:rPr>
                <w:rFonts w:ascii="Arial" w:eastAsia="Times New Roman" w:hAnsi="Arial" w:cs="Arial"/>
                <w:i/>
                <w:iCs/>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35,1594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04.3.01.09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Раствор готовый отделочный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1,24092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П</w:t>
            </w:r>
            <w:proofErr w:type="gramStart"/>
            <w:r w:rsidRPr="007A6D9A">
              <w:rPr>
                <w:rFonts w:ascii="Arial" w:eastAsia="Times New Roman" w:hAnsi="Arial" w:cs="Arial"/>
                <w:i/>
                <w:iCs/>
                <w:sz w:val="16"/>
                <w:szCs w:val="16"/>
                <w:lang w:eastAsia="ru-RU"/>
              </w:rPr>
              <w:t>,Н</w:t>
            </w:r>
            <w:proofErr w:type="gramEnd"/>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08.1.02.25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Детали крепления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329 166,77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301 502,35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/812-015.0-3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Отделочные работы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304 517,37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Отделочные работы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147 736,15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2 266 957,62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781 420,29</w:t>
            </w:r>
          </w:p>
        </w:tc>
      </w:tr>
      <w:tr w:rsidR="007A6D9A" w:rsidRPr="007A6D9A" w:rsidTr="009E24CA">
        <w:trPr>
          <w:trHeight w:val="40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Коммерческое предложение</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Плита гранитная </w:t>
            </w:r>
            <w:proofErr w:type="spellStart"/>
            <w:r w:rsidRPr="007A6D9A">
              <w:rPr>
                <w:rFonts w:ascii="Arial" w:eastAsia="Times New Roman" w:hAnsi="Arial" w:cs="Arial"/>
                <w:b/>
                <w:bCs/>
                <w:color w:val="000000"/>
                <w:sz w:val="16"/>
                <w:szCs w:val="16"/>
                <w:lang w:eastAsia="ru-RU"/>
              </w:rPr>
              <w:t>термообработанная</w:t>
            </w:r>
            <w:proofErr w:type="spellEnd"/>
            <w:r w:rsidRPr="007A6D9A">
              <w:rPr>
                <w:rFonts w:ascii="Arial" w:eastAsia="Times New Roman" w:hAnsi="Arial" w:cs="Arial"/>
                <w:b/>
                <w:bCs/>
                <w:color w:val="000000"/>
                <w:sz w:val="16"/>
                <w:szCs w:val="16"/>
                <w:lang w:eastAsia="ru-RU"/>
              </w:rPr>
              <w:t xml:space="preserve"> 300х400х30 </w:t>
            </w:r>
            <w:proofErr w:type="spellStart"/>
            <w:r w:rsidRPr="007A6D9A">
              <w:rPr>
                <w:rFonts w:ascii="Arial" w:eastAsia="Times New Roman" w:hAnsi="Arial" w:cs="Arial"/>
                <w:b/>
                <w:bCs/>
                <w:color w:val="000000"/>
                <w:sz w:val="16"/>
                <w:szCs w:val="16"/>
                <w:lang w:eastAsia="ru-RU"/>
              </w:rPr>
              <w:t>Дымовский</w:t>
            </w:r>
            <w:proofErr w:type="spellEnd"/>
            <w:r w:rsidRPr="007A6D9A">
              <w:rPr>
                <w:rFonts w:ascii="Arial" w:eastAsia="Times New Roman" w:hAnsi="Arial" w:cs="Arial"/>
                <w:b/>
                <w:bCs/>
                <w:color w:val="000000"/>
                <w:sz w:val="16"/>
                <w:szCs w:val="16"/>
                <w:lang w:eastAsia="ru-RU"/>
              </w:rPr>
              <w:t xml:space="preserve"> гранит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35,1594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35,1594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7 170,83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252 122,08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Объем=34,47*1,02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Цена=8605/1,2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252 122,08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ФСБЦ-04.3.01.09-0016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Раствор готовый кладочный, цементный, М200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1,24092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1,24092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4 033,62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8 954,64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11 111,99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11 111,99</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ГЭСН11-01-031-09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Устройство покрытий из гранитных плит при количестве плит на 1 м</w:t>
            </w:r>
            <w:proofErr w:type="gramStart"/>
            <w:r w:rsidRPr="007A6D9A">
              <w:rPr>
                <w:rFonts w:ascii="Arial" w:eastAsia="Times New Roman" w:hAnsi="Arial" w:cs="Arial"/>
                <w:b/>
                <w:bCs/>
                <w:color w:val="000000"/>
                <w:sz w:val="16"/>
                <w:szCs w:val="16"/>
                <w:lang w:eastAsia="ru-RU"/>
              </w:rPr>
              <w:t>2</w:t>
            </w:r>
            <w:proofErr w:type="gramEnd"/>
            <w:r w:rsidRPr="007A6D9A">
              <w:rPr>
                <w:rFonts w:ascii="Arial" w:eastAsia="Times New Roman" w:hAnsi="Arial" w:cs="Arial"/>
                <w:b/>
                <w:bCs/>
                <w:color w:val="000000"/>
                <w:sz w:val="16"/>
                <w:szCs w:val="16"/>
                <w:lang w:eastAsia="ru-RU"/>
              </w:rPr>
              <w:t>: свыше 4 до 10 шт.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0,243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Объем=24,3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104,976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49 349,22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104,976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49 349,22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650,38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0,69012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373,96</w:t>
            </w:r>
          </w:p>
        </w:tc>
      </w:tr>
      <w:tr w:rsidR="007A6D9A" w:rsidRPr="007A6D9A" w:rsidTr="009E24CA">
        <w:trPr>
          <w:trHeight w:val="636"/>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91.06.05-011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0,32076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1 793,27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575,21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4-100-050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5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0,32076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608,36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195,14</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91.06.06-048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0,28188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37,32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1,78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66,43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18,73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4-100-030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0,28188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470,10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132,51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0,08748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56,44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0,08748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46,31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7 195,55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3,85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0,93555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48,78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ФСБЦ-02.3.01.02-1116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Песок природный для строительных работ II класс, мелкий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3,06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0,74358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777,25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577,95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04.3.01.09-0016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Раствор готовый кладочный, цементный, М200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0,729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4 033,62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8 954,64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6 527,93</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11.1.03.01-0063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0,00243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16 496,03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16 825,95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40,89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13.2.01.01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Изделия из натурального камня</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w:t>
            </w:r>
            <w:proofErr w:type="gramStart"/>
            <w:r w:rsidRPr="007A6D9A">
              <w:rPr>
                <w:rFonts w:ascii="Arial" w:eastAsia="Times New Roman" w:hAnsi="Arial" w:cs="Arial"/>
                <w:i/>
                <w:iCs/>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24,3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57 569,11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49 723,18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/812-011.0-3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56 187,19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/774-011.0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Полы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65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32 320,07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601 137,33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146 076,37</w:t>
            </w:r>
          </w:p>
        </w:tc>
      </w:tr>
      <w:tr w:rsidR="007A6D9A" w:rsidRPr="007A6D9A" w:rsidTr="009E24CA">
        <w:trPr>
          <w:trHeight w:val="40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15.1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Коммерческое предложение</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Плита гранитная </w:t>
            </w:r>
            <w:proofErr w:type="spellStart"/>
            <w:r w:rsidRPr="007A6D9A">
              <w:rPr>
                <w:rFonts w:ascii="Arial" w:eastAsia="Times New Roman" w:hAnsi="Arial" w:cs="Arial"/>
                <w:b/>
                <w:bCs/>
                <w:color w:val="000000"/>
                <w:sz w:val="16"/>
                <w:szCs w:val="16"/>
                <w:lang w:eastAsia="ru-RU"/>
              </w:rPr>
              <w:t>термообработанная</w:t>
            </w:r>
            <w:proofErr w:type="spellEnd"/>
            <w:r w:rsidRPr="007A6D9A">
              <w:rPr>
                <w:rFonts w:ascii="Arial" w:eastAsia="Times New Roman" w:hAnsi="Arial" w:cs="Arial"/>
                <w:b/>
                <w:bCs/>
                <w:color w:val="000000"/>
                <w:sz w:val="16"/>
                <w:szCs w:val="16"/>
                <w:lang w:eastAsia="ru-RU"/>
              </w:rPr>
              <w:t xml:space="preserve"> 300х400х30 </w:t>
            </w:r>
            <w:proofErr w:type="spellStart"/>
            <w:r w:rsidRPr="007A6D9A">
              <w:rPr>
                <w:rFonts w:ascii="Arial" w:eastAsia="Times New Roman" w:hAnsi="Arial" w:cs="Arial"/>
                <w:b/>
                <w:bCs/>
                <w:color w:val="000000"/>
                <w:sz w:val="16"/>
                <w:szCs w:val="16"/>
                <w:lang w:eastAsia="ru-RU"/>
              </w:rPr>
              <w:t>Дымовский</w:t>
            </w:r>
            <w:proofErr w:type="spellEnd"/>
            <w:r w:rsidRPr="007A6D9A">
              <w:rPr>
                <w:rFonts w:ascii="Arial" w:eastAsia="Times New Roman" w:hAnsi="Arial" w:cs="Arial"/>
                <w:b/>
                <w:bCs/>
                <w:color w:val="000000"/>
                <w:sz w:val="16"/>
                <w:szCs w:val="16"/>
                <w:lang w:eastAsia="ru-RU"/>
              </w:rPr>
              <w:t xml:space="preserve"> гранит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24,786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24,786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7 170,83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177 736,19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Объем=24,3*1,02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Цена=8605/1,2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177 736,19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ГЭСН10-02-041-01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Ограждение лестничных площадок перилами (б/</w:t>
            </w:r>
            <w:proofErr w:type="gramStart"/>
            <w:r w:rsidRPr="007A6D9A">
              <w:rPr>
                <w:rFonts w:ascii="Arial" w:eastAsia="Times New Roman" w:hAnsi="Arial" w:cs="Arial"/>
                <w:b/>
                <w:bCs/>
                <w:color w:val="000000"/>
                <w:sz w:val="16"/>
                <w:szCs w:val="16"/>
                <w:lang w:eastAsia="ru-RU"/>
              </w:rPr>
              <w:t>у</w:t>
            </w:r>
            <w:proofErr w:type="gramEnd"/>
            <w:r w:rsidRPr="007A6D9A">
              <w:rPr>
                <w:rFonts w:ascii="Arial" w:eastAsia="Times New Roman" w:hAnsi="Arial" w:cs="Arial"/>
                <w:b/>
                <w:bCs/>
                <w:color w:val="000000"/>
                <w:sz w:val="16"/>
                <w:szCs w:val="16"/>
                <w:lang w:eastAsia="ru-RU"/>
              </w:rPr>
              <w:t xml:space="preserve"> материал)</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0,34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Объем=34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8,976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4 379,12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26,4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8,976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487,87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4 379,12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423,77</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0,3638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219,15</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91.05.05-015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Краны на автомобильном ходу, грузоподъемность 16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0,1462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1 938,31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283,38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6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0,43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0,1462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711,07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103,96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0,2176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140,39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0,64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0,2176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115,19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222,19</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01.7.15.06-0111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Гвозди 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0,00762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0,0025908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70 296,20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85 761,36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222,19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5 244,23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4 598,27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/812-010.0-3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Деревянные конструкции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5 012,11</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/774-010.0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Деревянные конструкции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2 529,05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37 604,09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12 785,39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ГЭСНр68-03-001-01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Ремонт металлических ограждений: мелкий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6 264,42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13,16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476,02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6 264,42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99,73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91.17.04-233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7A6D9A">
              <w:rPr>
                <w:rFonts w:ascii="Arial" w:eastAsia="Times New Roman" w:hAnsi="Arial" w:cs="Arial"/>
                <w:sz w:val="16"/>
                <w:szCs w:val="16"/>
                <w:lang w:eastAsia="ru-RU"/>
              </w:rPr>
              <w:t xml:space="preserve"> А</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0,45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3,15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31,66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99,73</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207,75</w:t>
            </w:r>
          </w:p>
        </w:tc>
      </w:tr>
      <w:tr w:rsidR="007A6D9A" w:rsidRPr="007A6D9A" w:rsidTr="009E24CA">
        <w:trPr>
          <w:trHeight w:val="432"/>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01.7.11.07-0036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кг</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142,68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148,39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207,75</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6 571,90</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6 264,42</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/812-102.0-3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Благоустройство (</w:t>
            </w:r>
            <w:proofErr w:type="gramStart"/>
            <w:r w:rsidRPr="007A6D9A">
              <w:rPr>
                <w:rFonts w:ascii="Arial" w:eastAsia="Times New Roman" w:hAnsi="Arial" w:cs="Arial"/>
                <w:sz w:val="16"/>
                <w:szCs w:val="16"/>
                <w:lang w:eastAsia="ru-RU"/>
              </w:rPr>
              <w:t>ремонтно-строительные</w:t>
            </w:r>
            <w:proofErr w:type="gram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103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6 452,35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/774-102.0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Благоустройство (ремонтно-строительные)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3 382,79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2 343,86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16 407,04</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ГЭСН27-07-014-01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Устройство покрытий тротуаров из бетонной плитки типа "Брусчатка": рядовым или паркетным мощением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100 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0,1647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0,1647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Объем=16,47 / 100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О</w:t>
            </w:r>
            <w:proofErr w:type="gramStart"/>
            <w:r w:rsidRPr="007A6D9A">
              <w:rPr>
                <w:rFonts w:ascii="Arial" w:eastAsia="Times New Roman" w:hAnsi="Arial" w:cs="Arial"/>
                <w:sz w:val="16"/>
                <w:szCs w:val="16"/>
                <w:lang w:eastAsia="ru-RU"/>
              </w:rPr>
              <w:t>Т(</w:t>
            </w:r>
            <w:proofErr w:type="gramEnd"/>
            <w:r w:rsidRPr="007A6D9A">
              <w:rPr>
                <w:rFonts w:ascii="Arial" w:eastAsia="Times New Roman" w:hAnsi="Arial" w:cs="Arial"/>
                <w:sz w:val="16"/>
                <w:szCs w:val="16"/>
                <w:lang w:eastAsia="ru-RU"/>
              </w:rPr>
              <w:t>ЗТ)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18,9405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9 801,71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1-100-38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Средний разряд работы 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18,9405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517,50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9 801,71</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ЭМ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2 037,70</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1,63053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991,52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91.05.05-015</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Краны на автомобильном ходу, грузоподъемность 16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4,29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0,706563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1 938,31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1 369,54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4-100-060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6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4,29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0,706563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711,07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502,42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91.08.09-002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Виброплиты</w:t>
            </w:r>
            <w:proofErr w:type="spellEnd"/>
            <w:r w:rsidRPr="007A6D9A">
              <w:rPr>
                <w:rFonts w:ascii="Arial" w:eastAsia="Times New Roman" w:hAnsi="Arial" w:cs="Arial"/>
                <w:sz w:val="16"/>
                <w:szCs w:val="16"/>
                <w:lang w:eastAsia="ru-RU"/>
              </w:rPr>
              <w:t xml:space="preserve"> электрические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0,52704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7,51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1,52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11,42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6,02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91.13.01-038</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Машины поливомоечные, вместимость цистерны 6 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0,088938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1 043,14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1,33</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1 387,38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123,39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0,088938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47,08</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91.14.02-001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маш</w:t>
            </w:r>
            <w:proofErr w:type="spellEnd"/>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0,835029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477,92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1,35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645,19</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538,75</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4-100-040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proofErr w:type="spellStart"/>
            <w:r w:rsidRPr="007A6D9A">
              <w:rPr>
                <w:rFonts w:ascii="Arial" w:eastAsia="Times New Roman" w:hAnsi="Arial" w:cs="Arial"/>
                <w:sz w:val="16"/>
                <w:szCs w:val="16"/>
                <w:lang w:eastAsia="ru-RU"/>
              </w:rPr>
              <w:t>ОТ</w:t>
            </w:r>
            <w:proofErr w:type="gramStart"/>
            <w:r w:rsidRPr="007A6D9A">
              <w:rPr>
                <w:rFonts w:ascii="Arial" w:eastAsia="Times New Roman" w:hAnsi="Arial" w:cs="Arial"/>
                <w:sz w:val="16"/>
                <w:szCs w:val="16"/>
                <w:lang w:eastAsia="ru-RU"/>
              </w:rPr>
              <w:t>м</w:t>
            </w:r>
            <w:proofErr w:type="spellEnd"/>
            <w:r w:rsidRPr="007A6D9A">
              <w:rPr>
                <w:rFonts w:ascii="Arial" w:eastAsia="Times New Roman" w:hAnsi="Arial" w:cs="Arial"/>
                <w:sz w:val="16"/>
                <w:szCs w:val="16"/>
                <w:lang w:eastAsia="ru-RU"/>
              </w:rPr>
              <w:t>(</w:t>
            </w:r>
            <w:proofErr w:type="spellStart"/>
            <w:proofErr w:type="gramEnd"/>
            <w:r w:rsidRPr="007A6D9A">
              <w:rPr>
                <w:rFonts w:ascii="Arial" w:eastAsia="Times New Roman" w:hAnsi="Arial" w:cs="Arial"/>
                <w:sz w:val="16"/>
                <w:szCs w:val="16"/>
                <w:lang w:eastAsia="ru-RU"/>
              </w:rPr>
              <w:t>Зтм</w:t>
            </w:r>
            <w:proofErr w:type="spellEnd"/>
            <w:r w:rsidRPr="007A6D9A">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чел</w:t>
            </w:r>
            <w:proofErr w:type="gramStart"/>
            <w:r w:rsidRPr="007A6D9A">
              <w:rPr>
                <w:rFonts w:ascii="Arial" w:eastAsia="Times New Roman" w:hAnsi="Arial" w:cs="Arial"/>
                <w:sz w:val="16"/>
                <w:szCs w:val="16"/>
                <w:lang w:eastAsia="ru-RU"/>
              </w:rPr>
              <w:t>.-</w:t>
            </w:r>
            <w:proofErr w:type="gramEnd"/>
            <w:r w:rsidRPr="007A6D9A">
              <w:rPr>
                <w:rFonts w:ascii="Arial" w:eastAsia="Times New Roman" w:hAnsi="Arial" w:cs="Arial"/>
                <w:sz w:val="16"/>
                <w:szCs w:val="16"/>
                <w:lang w:eastAsia="ru-RU"/>
              </w:rPr>
              <w:t>ч</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5,07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0,835029</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529,35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442,02</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0,86</w:t>
            </w:r>
          </w:p>
        </w:tc>
      </w:tr>
      <w:tr w:rsidR="007A6D9A" w:rsidRPr="007A6D9A" w:rsidTr="009E24CA">
        <w:trPr>
          <w:trHeight w:val="288"/>
        </w:trPr>
        <w:tc>
          <w:tcPr>
            <w:tcW w:w="0" w:type="auto"/>
            <w:shd w:val="clear" w:color="auto" w:fill="auto"/>
            <w:vAlign w:val="center"/>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01.7.03.01-0001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Вода</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0,01647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35,71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1,46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52,14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0,86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02.3.01.02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Песок для строительных работ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0,54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0,088938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04.3.02.13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Смеси цементно-песчаные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5,415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0,8918505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Н</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05.2.02.21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Плитки тротуарные декоративные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м</w:t>
            </w:r>
            <w:proofErr w:type="gramStart"/>
            <w:r w:rsidRPr="007A6D9A">
              <w:rPr>
                <w:rFonts w:ascii="Arial" w:eastAsia="Times New Roman" w:hAnsi="Arial" w:cs="Arial"/>
                <w:i/>
                <w:iCs/>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102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16,7994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i/>
                <w:iCs/>
                <w:sz w:val="16"/>
                <w:szCs w:val="16"/>
                <w:lang w:eastAsia="ru-RU"/>
              </w:rPr>
            </w:pPr>
            <w:r w:rsidRPr="007A6D9A">
              <w:rPr>
                <w:rFonts w:ascii="Arial" w:eastAsia="Times New Roman" w:hAnsi="Arial" w:cs="Arial"/>
                <w:i/>
                <w:iCs/>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12 831,79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ФОТ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10 793,23</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/812-021.1-3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114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12 304,28</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roofErr w:type="spellStart"/>
            <w:proofErr w:type="gramStart"/>
            <w:r w:rsidRPr="007A6D9A">
              <w:rPr>
                <w:rFonts w:ascii="Arial" w:eastAsia="Times New Roman" w:hAnsi="Arial" w:cs="Arial"/>
                <w:sz w:val="16"/>
                <w:szCs w:val="16"/>
                <w:lang w:eastAsia="ru-RU"/>
              </w:rPr>
              <w:t>Пр</w:t>
            </w:r>
            <w:proofErr w:type="spellEnd"/>
            <w:proofErr w:type="gramEnd"/>
            <w:r w:rsidRPr="007A6D9A">
              <w:rPr>
                <w:rFonts w:ascii="Arial" w:eastAsia="Times New Roman" w:hAnsi="Arial" w:cs="Arial"/>
                <w:sz w:val="16"/>
                <w:szCs w:val="16"/>
                <w:lang w:eastAsia="ru-RU"/>
              </w:rPr>
              <w:t>/774-021.1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sz w:val="16"/>
                <w:szCs w:val="16"/>
                <w:lang w:eastAsia="ru-RU"/>
              </w:rPr>
            </w:pPr>
            <w:r w:rsidRPr="007A6D9A">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r w:rsidRPr="007A6D9A">
              <w:rPr>
                <w:rFonts w:ascii="Arial" w:eastAsia="Times New Roman" w:hAnsi="Arial" w:cs="Arial"/>
                <w:sz w:val="16"/>
                <w:szCs w:val="16"/>
                <w:lang w:eastAsia="ru-RU"/>
              </w:rPr>
              <w:t>77</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sz w:val="16"/>
                <w:szCs w:val="16"/>
                <w:lang w:eastAsia="ru-RU"/>
              </w:rPr>
            </w:pPr>
            <w:r w:rsidRPr="007A6D9A">
              <w:rPr>
                <w:rFonts w:ascii="Arial" w:eastAsia="Times New Roman" w:hAnsi="Arial" w:cs="Arial"/>
                <w:sz w:val="16"/>
                <w:szCs w:val="16"/>
                <w:lang w:eastAsia="ru-RU"/>
              </w:rPr>
              <w:t>8 310,79</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203 077,47</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33 446,86</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18.1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ФСБЦ-02.3.01.02-1116</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Песок природный для строительных работ II класс, мелкий</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0,088938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0,088938</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777,25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69,13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69,13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18.2</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ФСБЦ-04.3.02.13-0214</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7A6D9A">
              <w:rPr>
                <w:rFonts w:ascii="Arial" w:eastAsia="Times New Roman" w:hAnsi="Arial" w:cs="Arial"/>
                <w:b/>
                <w:bCs/>
                <w:color w:val="000000"/>
                <w:sz w:val="16"/>
                <w:szCs w:val="16"/>
                <w:lang w:eastAsia="ru-RU"/>
              </w:rPr>
              <w:t>7</w:t>
            </w:r>
            <w:proofErr w:type="gramEnd"/>
            <w:r w:rsidRPr="007A6D9A">
              <w:rPr>
                <w:rFonts w:ascii="Arial" w:eastAsia="Times New Roman" w:hAnsi="Arial" w:cs="Arial"/>
                <w:b/>
                <w:bCs/>
                <w:color w:val="000000"/>
                <w:sz w:val="16"/>
                <w:szCs w:val="16"/>
                <w:lang w:eastAsia="ru-RU"/>
              </w:rPr>
              <w:t>,5 (М100)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0,8918505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0,8918505</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2 810,05</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1,91</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5 367,20</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4 786,74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4 786,74</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18.3</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ФСБЦ-05.2.02.19-0051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Плитка </w:t>
            </w:r>
            <w:proofErr w:type="spellStart"/>
            <w:r w:rsidRPr="007A6D9A">
              <w:rPr>
                <w:rFonts w:ascii="Arial" w:eastAsia="Times New Roman" w:hAnsi="Arial" w:cs="Arial"/>
                <w:b/>
                <w:bCs/>
                <w:color w:val="000000"/>
                <w:sz w:val="16"/>
                <w:szCs w:val="16"/>
                <w:lang w:eastAsia="ru-RU"/>
              </w:rPr>
              <w:t>вибропрессованная</w:t>
            </w:r>
            <w:proofErr w:type="spellEnd"/>
            <w:r w:rsidRPr="007A6D9A">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м</w:t>
            </w:r>
            <w:proofErr w:type="gramStart"/>
            <w:r w:rsidRPr="007A6D9A">
              <w:rPr>
                <w:rFonts w:ascii="Arial" w:eastAsia="Times New Roman" w:hAnsi="Arial" w:cs="Arial"/>
                <w:b/>
                <w:bCs/>
                <w:color w:val="000000"/>
                <w:sz w:val="16"/>
                <w:szCs w:val="16"/>
                <w:lang w:eastAsia="ru-RU"/>
              </w:rPr>
              <w:t>2</w:t>
            </w:r>
            <w:proofErr w:type="gramEnd"/>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16,7994</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16,7994</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764,38</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1,72</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1 314,73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22 086,68</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(Материалы для строительных работ)</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22 086,68</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Итоги по разделу 2 Ремонт крыльца</w:t>
            </w:r>
            <w:proofErr w:type="gramStart"/>
            <w:r w:rsidRPr="007A6D9A">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прямые затраты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1 475 104,63</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688 812,28</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6 784,74</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39 041,51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740 466,10</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2 580 721,63</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688 812,28</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6 784,74</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39 041,51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736 236,73</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741 260,79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368 585,58</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Монтажные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4 229,37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4 229,37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ФОТ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727 853,79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накладные расходы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741 260,79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сметная прибыль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368 585,58</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Итого по разделу 2 Ремонт крыльца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2 584 951,00</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w:t>
            </w:r>
            <w:proofErr w:type="spellStart"/>
            <w:r w:rsidRPr="007A6D9A">
              <w:rPr>
                <w:rFonts w:ascii="Arial" w:eastAsia="Times New Roman" w:hAnsi="Arial" w:cs="Arial"/>
                <w:b/>
                <w:bCs/>
                <w:color w:val="000000"/>
                <w:sz w:val="16"/>
                <w:szCs w:val="16"/>
                <w:lang w:eastAsia="ru-RU"/>
              </w:rPr>
              <w:t>Справочно</w:t>
            </w:r>
            <w:proofErr w:type="spellEnd"/>
          </w:p>
        </w:tc>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затраты труда рабочих</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1210,7844632</w:t>
            </w: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затраты труда машинистов</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73,7591168</w:t>
            </w:r>
          </w:p>
        </w:tc>
        <w:tc>
          <w:tcPr>
            <w:tcW w:w="0" w:type="auto"/>
            <w:gridSpan w:val="4"/>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gridSpan w:val="12"/>
            <w:shd w:val="clear" w:color="auto" w:fill="auto"/>
            <w:vAlign w:val="center"/>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Раздел 3. Перевозка</w:t>
            </w:r>
          </w:p>
        </w:tc>
      </w:tr>
      <w:tr w:rsidR="007A6D9A" w:rsidRPr="007A6D9A" w:rsidTr="009E24CA">
        <w:trPr>
          <w:trHeight w:val="432"/>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47-1</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8,57286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8,57286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1 207,63</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10 352,84</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Объем=128*16,47/1000+6,4647</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10 352,84</w:t>
            </w:r>
          </w:p>
        </w:tc>
      </w:tr>
      <w:tr w:rsidR="007A6D9A" w:rsidRPr="007A6D9A" w:rsidTr="009E24CA">
        <w:trPr>
          <w:trHeight w:val="1044"/>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02-15-1-01-0009</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w:t>
            </w:r>
            <w:r w:rsidRPr="007A6D9A">
              <w:rPr>
                <w:rFonts w:ascii="Arial" w:eastAsia="Times New Roman" w:hAnsi="Arial" w:cs="Arial"/>
                <w:b/>
                <w:bCs/>
                <w:color w:val="000000"/>
                <w:sz w:val="16"/>
                <w:szCs w:val="16"/>
                <w:lang w:eastAsia="ru-RU"/>
              </w:rPr>
              <w:lastRenderedPageBreak/>
              <w:t>цементобетонным, железобетонным, обработанным органическим вяжущим) дорожным покрытием на расстояние 9 км</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lastRenderedPageBreak/>
              <w:t>т</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8,57286</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8,57286</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203,32</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1 743,03</w:t>
            </w:r>
          </w:p>
        </w:tc>
      </w:tr>
      <w:tr w:rsidR="007A6D9A" w:rsidRPr="007A6D9A" w:rsidTr="009E24CA">
        <w:trPr>
          <w:trHeight w:val="288"/>
        </w:trPr>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center"/>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1 743,03</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Итоги по разделу 3 Перевозка</w:t>
            </w:r>
            <w:proofErr w:type="gramStart"/>
            <w:r w:rsidRPr="007A6D9A">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Итого прямые затраты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Перевозка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Перевозка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Итого по разделу 3 Перевозка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Итоги по смете: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Всего прямые затраты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1 696 413,96</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871 257,49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19 614,06</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49 968,42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743 478,12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Перевозка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3 085 429,09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3 073 333,22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871 257,49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19 614,06</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оплата труда машинистов (</w:t>
            </w:r>
            <w:proofErr w:type="spellStart"/>
            <w:r w:rsidRPr="007A6D9A">
              <w:rPr>
                <w:rFonts w:ascii="Arial" w:eastAsia="Times New Roman" w:hAnsi="Arial" w:cs="Arial"/>
                <w:color w:val="000000"/>
                <w:sz w:val="16"/>
                <w:szCs w:val="16"/>
                <w:lang w:eastAsia="ru-RU"/>
              </w:rPr>
              <w:t>Отм</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49 968,42</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739 248,75</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928 454,01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464 790,49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Перевозка</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12 095,87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Монтажные работы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4 229,37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4 229,37</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Всего</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3 089 658,46</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Всего ФОТ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921 225,91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lastRenderedPageBreak/>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Всего накладные расходы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928 454,01</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Всего сметная прибыль (</w:t>
            </w:r>
            <w:proofErr w:type="spellStart"/>
            <w:r w:rsidRPr="007A6D9A">
              <w:rPr>
                <w:rFonts w:ascii="Arial" w:eastAsia="Times New Roman" w:hAnsi="Arial" w:cs="Arial"/>
                <w:color w:val="000000"/>
                <w:sz w:val="16"/>
                <w:szCs w:val="16"/>
                <w:lang w:eastAsia="ru-RU"/>
              </w:rPr>
              <w:t>справочно</w:t>
            </w:r>
            <w:proofErr w:type="spellEnd"/>
            <w:r w:rsidRPr="007A6D9A">
              <w:rPr>
                <w:rFonts w:ascii="Arial" w:eastAsia="Times New Roman" w:hAnsi="Arial" w:cs="Arial"/>
                <w:color w:val="000000"/>
                <w:sz w:val="16"/>
                <w:szCs w:val="16"/>
                <w:lang w:eastAsia="ru-RU"/>
              </w:rPr>
              <w:t>)</w:t>
            </w:r>
          </w:p>
        </w:tc>
        <w:tc>
          <w:tcPr>
            <w:tcW w:w="0" w:type="auto"/>
            <w:shd w:val="clear" w:color="auto" w:fill="auto"/>
            <w:noWrap/>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464 790,49</w:t>
            </w: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w:t>
            </w:r>
          </w:p>
        </w:tc>
        <w:tc>
          <w:tcPr>
            <w:tcW w:w="0" w:type="auto"/>
            <w:shd w:val="clear" w:color="auto" w:fill="auto"/>
            <w:noWrap/>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 xml:space="preserve">     Всего с учетом доп. работ и затрат</w:t>
            </w:r>
          </w:p>
        </w:tc>
        <w:tc>
          <w:tcPr>
            <w:tcW w:w="0" w:type="auto"/>
            <w:shd w:val="clear" w:color="auto" w:fill="auto"/>
            <w:noWrap/>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xml:space="preserve">     НДС 20%</w:t>
            </w:r>
          </w:p>
        </w:tc>
        <w:tc>
          <w:tcPr>
            <w:tcW w:w="0" w:type="auto"/>
            <w:shd w:val="clear" w:color="auto" w:fill="auto"/>
            <w:noWrap/>
          </w:tcPr>
          <w:p w:rsidR="007A6D9A" w:rsidRPr="007A6D9A" w:rsidRDefault="007A6D9A" w:rsidP="007A6D9A">
            <w:pPr>
              <w:spacing w:after="0" w:line="240" w:lineRule="auto"/>
              <w:jc w:val="right"/>
              <w:rPr>
                <w:rFonts w:ascii="Arial" w:eastAsia="Times New Roman" w:hAnsi="Arial" w:cs="Arial"/>
                <w:color w:val="000000"/>
                <w:sz w:val="16"/>
                <w:szCs w:val="16"/>
                <w:lang w:eastAsia="ru-RU"/>
              </w:rPr>
            </w:pPr>
          </w:p>
        </w:tc>
      </w:tr>
      <w:tr w:rsidR="007A6D9A" w:rsidRPr="007A6D9A" w:rsidTr="009E24CA">
        <w:trPr>
          <w:trHeight w:val="288"/>
        </w:trPr>
        <w:tc>
          <w:tcPr>
            <w:tcW w:w="0" w:type="auto"/>
            <w:shd w:val="clear" w:color="auto" w:fill="auto"/>
            <w:noWrap/>
            <w:vAlign w:val="bottom"/>
            <w:hideMark/>
          </w:tcPr>
          <w:p w:rsidR="007A6D9A" w:rsidRPr="007A6D9A" w:rsidRDefault="007A6D9A" w:rsidP="007A6D9A">
            <w:pPr>
              <w:spacing w:after="0" w:line="240" w:lineRule="auto"/>
              <w:rPr>
                <w:rFonts w:ascii="Arial" w:eastAsia="Times New Roman" w:hAnsi="Arial" w:cs="Arial"/>
                <w:color w:val="000000"/>
                <w:sz w:val="16"/>
                <w:szCs w:val="16"/>
                <w:lang w:eastAsia="ru-RU"/>
              </w:rPr>
            </w:pPr>
            <w:r w:rsidRPr="007A6D9A">
              <w:rPr>
                <w:rFonts w:ascii="Arial" w:eastAsia="Times New Roman" w:hAnsi="Arial" w:cs="Arial"/>
                <w:color w:val="000000"/>
                <w:sz w:val="16"/>
                <w:szCs w:val="16"/>
                <w:lang w:eastAsia="ru-RU"/>
              </w:rPr>
              <w:t> </w:t>
            </w:r>
          </w:p>
        </w:tc>
        <w:tc>
          <w:tcPr>
            <w:tcW w:w="0" w:type="auto"/>
            <w:shd w:val="clear" w:color="auto" w:fill="auto"/>
            <w:hideMark/>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7A6D9A" w:rsidRPr="007A6D9A" w:rsidRDefault="007A6D9A" w:rsidP="007A6D9A">
            <w:pPr>
              <w:spacing w:after="0" w:line="240" w:lineRule="auto"/>
              <w:rPr>
                <w:rFonts w:ascii="Arial" w:eastAsia="Times New Roman" w:hAnsi="Arial" w:cs="Arial"/>
                <w:b/>
                <w:bCs/>
                <w:color w:val="000000"/>
                <w:sz w:val="16"/>
                <w:szCs w:val="16"/>
                <w:lang w:eastAsia="ru-RU"/>
              </w:rPr>
            </w:pPr>
            <w:r w:rsidRPr="007A6D9A">
              <w:rPr>
                <w:rFonts w:ascii="Arial" w:eastAsia="Times New Roman" w:hAnsi="Arial" w:cs="Arial"/>
                <w:b/>
                <w:bCs/>
                <w:color w:val="000000"/>
                <w:sz w:val="16"/>
                <w:szCs w:val="16"/>
                <w:lang w:eastAsia="ru-RU"/>
              </w:rPr>
              <w:t>ВСЕГО по смете</w:t>
            </w:r>
          </w:p>
        </w:tc>
        <w:tc>
          <w:tcPr>
            <w:tcW w:w="0" w:type="auto"/>
            <w:shd w:val="clear" w:color="auto" w:fill="auto"/>
            <w:noWrap/>
          </w:tcPr>
          <w:p w:rsidR="007A6D9A" w:rsidRPr="007A6D9A" w:rsidRDefault="007A6D9A" w:rsidP="007A6D9A">
            <w:pPr>
              <w:spacing w:after="0" w:line="240" w:lineRule="auto"/>
              <w:jc w:val="right"/>
              <w:rPr>
                <w:rFonts w:ascii="Arial" w:eastAsia="Times New Roman" w:hAnsi="Arial" w:cs="Arial"/>
                <w:b/>
                <w:bCs/>
                <w:color w:val="000000"/>
                <w:sz w:val="16"/>
                <w:szCs w:val="16"/>
                <w:lang w:eastAsia="ru-RU"/>
              </w:rPr>
            </w:pPr>
          </w:p>
        </w:tc>
      </w:tr>
    </w:tbl>
    <w:p w:rsidR="007A6D9A" w:rsidRDefault="007A6D9A" w:rsidP="007A6D9A">
      <w:pPr>
        <w:suppressAutoHyphens/>
        <w:spacing w:after="0" w:line="240" w:lineRule="auto"/>
        <w:jc w:val="center"/>
        <w:rPr>
          <w:rFonts w:ascii="PT Astra Serif" w:eastAsia="Times New Roman" w:hAnsi="PT Astra Serif" w:cs="Times New Roman"/>
          <w:b/>
          <w:kern w:val="2"/>
          <w:sz w:val="24"/>
          <w:szCs w:val="24"/>
          <w:lang w:eastAsia="ar-SA"/>
        </w:rPr>
        <w:sectPr w:rsidR="007A6D9A" w:rsidSect="007A6D9A">
          <w:pgSz w:w="16838" w:h="11906" w:orient="landscape"/>
          <w:pgMar w:top="1247" w:right="624" w:bottom="340" w:left="624" w:header="709" w:footer="709" w:gutter="0"/>
          <w:cols w:space="708"/>
          <w:docGrid w:linePitch="360"/>
        </w:sectPr>
      </w:pPr>
    </w:p>
    <w:p w:rsidR="007A6D9A" w:rsidRPr="007A6D9A" w:rsidRDefault="007A6D9A" w:rsidP="007A6D9A">
      <w:pPr>
        <w:suppressAutoHyphens/>
        <w:spacing w:after="0" w:line="240" w:lineRule="auto"/>
        <w:jc w:val="center"/>
        <w:rPr>
          <w:rFonts w:ascii="PT Astra Serif" w:eastAsia="Times New Roman" w:hAnsi="PT Astra Serif" w:cs="Times New Roman"/>
          <w:b/>
          <w:kern w:val="2"/>
          <w:sz w:val="24"/>
          <w:szCs w:val="24"/>
          <w:lang w:eastAsia="ar-SA"/>
        </w:rPr>
      </w:pPr>
    </w:p>
    <w:p w:rsidR="007A6D9A" w:rsidRPr="007A6D9A" w:rsidRDefault="007A6D9A" w:rsidP="007A6D9A">
      <w:pPr>
        <w:suppressAutoHyphens/>
        <w:spacing w:after="0" w:line="240" w:lineRule="auto"/>
        <w:jc w:val="center"/>
        <w:rPr>
          <w:rFonts w:ascii="PT Astra Serif" w:eastAsia="Times New Roman" w:hAnsi="PT Astra Serif" w:cs="Times New Roman"/>
          <w:b/>
          <w:kern w:val="2"/>
          <w:sz w:val="24"/>
          <w:szCs w:val="24"/>
          <w:lang w:eastAsia="ar-SA"/>
        </w:rPr>
      </w:pPr>
    </w:p>
    <w:p w:rsidR="007A6D9A" w:rsidRPr="007A6D9A" w:rsidRDefault="007A6D9A" w:rsidP="007A6D9A">
      <w:pPr>
        <w:suppressAutoHyphens/>
        <w:spacing w:after="0" w:line="240" w:lineRule="auto"/>
        <w:jc w:val="center"/>
        <w:rPr>
          <w:rFonts w:ascii="Times New Roman" w:eastAsia="Times New Roman" w:hAnsi="Times New Roman" w:cs="Times New Roman"/>
          <w:b/>
          <w:kern w:val="2"/>
          <w:sz w:val="10"/>
          <w:szCs w:val="10"/>
          <w:lang w:eastAsia="ar-SA"/>
        </w:rPr>
      </w:pPr>
    </w:p>
    <w:p w:rsidR="007A6D9A" w:rsidRPr="007A6D9A" w:rsidRDefault="007A6D9A" w:rsidP="007A6D9A">
      <w:pPr>
        <w:suppressAutoHyphens/>
        <w:spacing w:after="0" w:line="240" w:lineRule="auto"/>
        <w:jc w:val="center"/>
        <w:rPr>
          <w:rFonts w:ascii="Times New Roman" w:eastAsia="Times New Roman" w:hAnsi="Times New Roman" w:cs="Times New Roman"/>
          <w:b/>
          <w:kern w:val="2"/>
          <w:sz w:val="24"/>
          <w:szCs w:val="24"/>
          <w:lang w:eastAsia="ar-SA"/>
        </w:rPr>
      </w:pPr>
    </w:p>
    <w:p w:rsidR="007A6D9A" w:rsidRPr="007A6D9A" w:rsidRDefault="007A6D9A" w:rsidP="007A6D9A">
      <w:pPr>
        <w:suppressAutoHyphens/>
        <w:spacing w:after="60" w:line="240" w:lineRule="auto"/>
        <w:jc w:val="both"/>
        <w:rPr>
          <w:rFonts w:ascii="Times New Roman" w:eastAsia="Times New Roman" w:hAnsi="Times New Roman" w:cs="Times New Roman"/>
          <w:kern w:val="2"/>
          <w:sz w:val="24"/>
          <w:szCs w:val="24"/>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sectPr w:rsidR="00F2612D" w:rsidSect="00DF2587">
          <w:pgSz w:w="11906" w:h="16838"/>
          <w:pgMar w:top="624" w:right="340" w:bottom="624" w:left="1247" w:header="709" w:footer="709" w:gutter="0"/>
          <w:cols w:space="708"/>
          <w:docGrid w:linePitch="360"/>
        </w:sectPr>
      </w:pPr>
    </w:p>
    <w:p w:rsidR="00F2612D" w:rsidRPr="00F2612D" w:rsidRDefault="00F2612D" w:rsidP="00F2612D">
      <w:pPr>
        <w:suppressAutoHyphens/>
        <w:spacing w:after="0" w:line="240" w:lineRule="auto"/>
        <w:jc w:val="center"/>
        <w:rPr>
          <w:rFonts w:ascii="PT Astra Serif" w:eastAsia="Times New Roman" w:hAnsi="PT Astra Serif" w:cs="Times New Roman"/>
          <w:b/>
          <w:kern w:val="2"/>
          <w:sz w:val="24"/>
          <w:szCs w:val="24"/>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Югорск,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1B" w:rsidRDefault="00F13D1B" w:rsidP="00B55BF9">
      <w:pPr>
        <w:spacing w:after="0" w:line="240" w:lineRule="auto"/>
      </w:pPr>
      <w:r>
        <w:separator/>
      </w:r>
    </w:p>
  </w:endnote>
  <w:endnote w:type="continuationSeparator" w:id="0">
    <w:p w:rsidR="00F13D1B" w:rsidRDefault="00F13D1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1B" w:rsidRDefault="00F13D1B" w:rsidP="00B55BF9">
      <w:pPr>
        <w:spacing w:after="0" w:line="240" w:lineRule="auto"/>
      </w:pPr>
      <w:r>
        <w:separator/>
      </w:r>
    </w:p>
  </w:footnote>
  <w:footnote w:type="continuationSeparator" w:id="0">
    <w:p w:rsidR="00F13D1B" w:rsidRDefault="00F13D1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579D"/>
    <w:rsid w:val="00CB5B8D"/>
    <w:rsid w:val="00CB6FE9"/>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FCD"/>
    <w:rsid w:val="00DB7A2E"/>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E835-1DFF-4531-8FCC-98FA14FE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39</Pages>
  <Words>16016</Words>
  <Characters>91297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Ловыгина Наталья Борисовна</cp:lastModifiedBy>
  <cp:revision>4</cp:revision>
  <cp:lastPrinted>2024-07-09T04:59:00Z</cp:lastPrinted>
  <dcterms:created xsi:type="dcterms:W3CDTF">2024-07-04T07:38:00Z</dcterms:created>
  <dcterms:modified xsi:type="dcterms:W3CDTF">2024-07-09T11:49:00Z</dcterms:modified>
</cp:coreProperties>
</file>